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AFBEA" w14:textId="77777777" w:rsidR="006B6AD6" w:rsidRDefault="006B6AD6" w:rsidP="006B6AD6">
      <w:pPr>
        <w:pStyle w:val="Standard"/>
        <w:rPr>
          <w:rFonts w:asciiTheme="minorHAnsi" w:hAnsiTheme="minorHAnsi" w:cstheme="minorHAnsi"/>
          <w:b/>
          <w:sz w:val="28"/>
        </w:rPr>
      </w:pPr>
    </w:p>
    <w:p w14:paraId="5FAF1294" w14:textId="77777777" w:rsidR="006C1A77" w:rsidRDefault="005270D9" w:rsidP="008C7A67">
      <w:pPr>
        <w:pStyle w:val="Standard"/>
        <w:jc w:val="center"/>
        <w:rPr>
          <w:rFonts w:asciiTheme="minorHAnsi" w:hAnsiTheme="minorHAnsi" w:cstheme="minorHAnsi"/>
          <w:b/>
          <w:sz w:val="28"/>
        </w:rPr>
      </w:pPr>
      <w:bookmarkStart w:id="0" w:name="_Hlk517254108"/>
      <w:r w:rsidRPr="006C1A77">
        <w:rPr>
          <w:rFonts w:asciiTheme="minorHAnsi" w:hAnsiTheme="minorHAnsi" w:cstheme="minorHAnsi"/>
          <w:b/>
          <w:sz w:val="28"/>
        </w:rPr>
        <w:t>Regulamin przeprowadzania konkursu ofert na świadczenie usług zdrowotnych</w:t>
      </w:r>
      <w:bookmarkEnd w:id="0"/>
      <w:r w:rsidRPr="006C1A77">
        <w:rPr>
          <w:rFonts w:asciiTheme="minorHAnsi" w:hAnsiTheme="minorHAnsi" w:cstheme="minorHAnsi"/>
          <w:b/>
          <w:sz w:val="28"/>
        </w:rPr>
        <w:t xml:space="preserve"> </w:t>
      </w:r>
    </w:p>
    <w:p w14:paraId="799DEDDB" w14:textId="0AACD0FB" w:rsidR="003D7348" w:rsidRPr="006C1A77" w:rsidRDefault="006C1A77" w:rsidP="009135F4">
      <w:pPr>
        <w:pStyle w:val="Standard"/>
        <w:jc w:val="center"/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 xml:space="preserve">dla </w:t>
      </w:r>
      <w:r w:rsidR="0076665B" w:rsidRPr="0076665B">
        <w:rPr>
          <w:rFonts w:asciiTheme="minorHAnsi" w:hAnsiTheme="minorHAnsi" w:cstheme="minorHAnsi"/>
          <w:b/>
          <w:sz w:val="28"/>
        </w:rPr>
        <w:t>ratownika medycznego, pielęgniarki,-rza systemu - kierowcy</w:t>
      </w:r>
    </w:p>
    <w:p w14:paraId="3ABAE12C" w14:textId="77777777" w:rsidR="006B6AD6" w:rsidRPr="006C1A77" w:rsidRDefault="006B6AD6" w:rsidP="008C7A67">
      <w:pPr>
        <w:pStyle w:val="Standard"/>
        <w:rPr>
          <w:rFonts w:asciiTheme="minorHAnsi" w:hAnsiTheme="minorHAnsi" w:cstheme="minorHAnsi"/>
          <w:sz w:val="28"/>
        </w:rPr>
      </w:pPr>
    </w:p>
    <w:p w14:paraId="2E5D1D24" w14:textId="77777777" w:rsidR="003D7348" w:rsidRPr="006C1A77" w:rsidRDefault="005270D9">
      <w:pPr>
        <w:pStyle w:val="Standard"/>
        <w:ind w:left="-141" w:right="-141" w:firstLine="141"/>
        <w:jc w:val="center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>§ 1</w:t>
      </w:r>
    </w:p>
    <w:p w14:paraId="4533C4D8" w14:textId="77777777" w:rsidR="003D7348" w:rsidRPr="006C1A77" w:rsidRDefault="003D7348">
      <w:pPr>
        <w:pStyle w:val="Standard"/>
        <w:ind w:left="-141" w:right="-141" w:firstLine="141"/>
        <w:rPr>
          <w:rFonts w:asciiTheme="minorHAnsi" w:hAnsiTheme="minorHAnsi" w:cstheme="minorHAnsi"/>
          <w:b/>
          <w:bCs/>
          <w:szCs w:val="22"/>
        </w:rPr>
      </w:pPr>
    </w:p>
    <w:p w14:paraId="6E137958" w14:textId="77777777" w:rsidR="003D7348" w:rsidRPr="006C1A77" w:rsidRDefault="005270D9" w:rsidP="005270D9">
      <w:pPr>
        <w:pStyle w:val="Tekstblokowy"/>
        <w:numPr>
          <w:ilvl w:val="0"/>
          <w:numId w:val="11"/>
        </w:numPr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Organizatorem konkursu na udzielanie świadczeń zdrowotnych jest Samodzielne Publiczne Pogotowie Ratunkowe w Pruszczu Gdańskim, zwane dalej „Udzielającym zamówienia”.</w:t>
      </w:r>
    </w:p>
    <w:p w14:paraId="7C230DDD" w14:textId="77777777" w:rsidR="003D7348" w:rsidRPr="006C1A77" w:rsidRDefault="005270D9" w:rsidP="005270D9">
      <w:pPr>
        <w:pStyle w:val="Tekstblokowy"/>
        <w:numPr>
          <w:ilvl w:val="0"/>
          <w:numId w:val="11"/>
        </w:numPr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Przedmiotem konkursu ofert jest udzielenie zamówienia na udzielanie w określonym zakresie świadczeń zdrowotnych (medycznych), zwanego dalej "zamówieniem" podmiotowi wykonującemu działalność leczniczą, zwanym dalej "Przyjmującym zamówienie".</w:t>
      </w:r>
    </w:p>
    <w:p w14:paraId="67D7E2E0" w14:textId="77777777" w:rsidR="003D7348" w:rsidRPr="006C1A77" w:rsidRDefault="005270D9" w:rsidP="005270D9">
      <w:pPr>
        <w:pStyle w:val="Tekstblokowy"/>
        <w:numPr>
          <w:ilvl w:val="0"/>
          <w:numId w:val="11"/>
        </w:numPr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Przedmiot zamówienia nie może wykraczać poza rodzaj działalności leczniczej oraz zakres świadczeń zdrowotnych wykonywanych przez Udzielającego zamówienia i Przyjmującego zamówienie, zgodnie z wpisem do rejestru podmiotów wykonujących działalność leczniczą.</w:t>
      </w:r>
    </w:p>
    <w:p w14:paraId="6027947F" w14:textId="73EA0EA9" w:rsidR="003D7348" w:rsidRPr="006C1A77" w:rsidRDefault="005270D9" w:rsidP="005270D9">
      <w:pPr>
        <w:pStyle w:val="Tekstblokowy"/>
        <w:numPr>
          <w:ilvl w:val="0"/>
          <w:numId w:val="11"/>
        </w:numPr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Udzielenie zamówienia następuje w oparciu o przepisy ustawy z dnia 15 kwietnia 2011</w:t>
      </w:r>
      <w:r w:rsidR="00083252" w:rsidRPr="006C1A77">
        <w:rPr>
          <w:rFonts w:asciiTheme="minorHAnsi" w:hAnsiTheme="minorHAnsi" w:cstheme="minorHAnsi"/>
          <w:szCs w:val="22"/>
        </w:rPr>
        <w:t xml:space="preserve"> </w:t>
      </w:r>
      <w:r w:rsidRPr="006C1A77">
        <w:rPr>
          <w:rFonts w:asciiTheme="minorHAnsi" w:hAnsiTheme="minorHAnsi" w:cstheme="minorHAnsi"/>
          <w:szCs w:val="22"/>
        </w:rPr>
        <w:t>r.</w:t>
      </w:r>
      <w:r w:rsidR="00612091">
        <w:rPr>
          <w:rFonts w:asciiTheme="minorHAnsi" w:hAnsiTheme="minorHAnsi" w:cstheme="minorHAnsi"/>
          <w:szCs w:val="22"/>
        </w:rPr>
        <w:t xml:space="preserve"> </w:t>
      </w:r>
      <w:r w:rsidRPr="006C1A77">
        <w:rPr>
          <w:rFonts w:asciiTheme="minorHAnsi" w:hAnsiTheme="minorHAnsi" w:cstheme="minorHAnsi"/>
          <w:szCs w:val="22"/>
        </w:rPr>
        <w:t xml:space="preserve">o działalności leczniczej </w:t>
      </w:r>
      <w:r w:rsidR="00076352" w:rsidRPr="00076352">
        <w:rPr>
          <w:rFonts w:asciiTheme="minorHAnsi" w:hAnsiTheme="minorHAnsi" w:cstheme="minorHAnsi" w:hint="eastAsia"/>
          <w:sz w:val="22"/>
          <w:szCs w:val="22"/>
        </w:rPr>
        <w:t>Dz.U.2022.633</w:t>
      </w:r>
      <w:r w:rsidRPr="006C1A77">
        <w:rPr>
          <w:rFonts w:asciiTheme="minorHAnsi" w:hAnsiTheme="minorHAnsi" w:cstheme="minorHAnsi"/>
          <w:sz w:val="22"/>
          <w:szCs w:val="22"/>
        </w:rPr>
        <w:t xml:space="preserve">) </w:t>
      </w:r>
      <w:r w:rsidRPr="006C1A77">
        <w:rPr>
          <w:rFonts w:asciiTheme="minorHAnsi" w:hAnsiTheme="minorHAnsi" w:cstheme="minorHAnsi"/>
          <w:szCs w:val="22"/>
        </w:rPr>
        <w:t>w określonym zakresie (zakresach).</w:t>
      </w:r>
    </w:p>
    <w:p w14:paraId="6978C645" w14:textId="77777777" w:rsidR="003D7348" w:rsidRPr="006C1A77" w:rsidRDefault="005270D9" w:rsidP="005270D9">
      <w:pPr>
        <w:pStyle w:val="Tekstblokowy"/>
        <w:numPr>
          <w:ilvl w:val="0"/>
          <w:numId w:val="11"/>
        </w:numPr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 xml:space="preserve">Obszar wykonywania świadczeń medycznych w poszczególnych zakresach obejmuje </w:t>
      </w:r>
      <w:r w:rsidR="00440A01">
        <w:rPr>
          <w:rFonts w:asciiTheme="minorHAnsi" w:hAnsiTheme="minorHAnsi" w:cstheme="minorHAnsi"/>
          <w:szCs w:val="22"/>
        </w:rPr>
        <w:t>rejon operacyjny 22/0</w:t>
      </w:r>
      <w:r w:rsidR="0086588C">
        <w:rPr>
          <w:rFonts w:asciiTheme="minorHAnsi" w:hAnsiTheme="minorHAnsi" w:cstheme="minorHAnsi"/>
          <w:szCs w:val="22"/>
        </w:rPr>
        <w:t>1</w:t>
      </w:r>
      <w:r w:rsidR="00440A01">
        <w:rPr>
          <w:rFonts w:asciiTheme="minorHAnsi" w:hAnsiTheme="minorHAnsi" w:cstheme="minorHAnsi"/>
          <w:szCs w:val="22"/>
        </w:rPr>
        <w:t>.</w:t>
      </w:r>
    </w:p>
    <w:p w14:paraId="595B21C0" w14:textId="77777777" w:rsidR="003D7348" w:rsidRPr="006C1A77" w:rsidRDefault="005270D9" w:rsidP="005270D9">
      <w:pPr>
        <w:pStyle w:val="Tekstblokowy"/>
        <w:numPr>
          <w:ilvl w:val="0"/>
          <w:numId w:val="11"/>
        </w:numPr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 xml:space="preserve">Zasady i szczegółowe warunki konkursu zamieszczone zostały w </w:t>
      </w:r>
      <w:r w:rsidRPr="006C1A77">
        <w:rPr>
          <w:rFonts w:asciiTheme="minorHAnsi" w:hAnsiTheme="minorHAnsi" w:cstheme="minorHAnsi"/>
          <w:b/>
          <w:szCs w:val="22"/>
        </w:rPr>
        <w:t>Załączniku Nr 1</w:t>
      </w:r>
      <w:r w:rsidRPr="006C1A77">
        <w:rPr>
          <w:rFonts w:asciiTheme="minorHAnsi" w:hAnsiTheme="minorHAnsi" w:cstheme="minorHAnsi"/>
          <w:szCs w:val="22"/>
        </w:rPr>
        <w:t xml:space="preserve"> do niniejszego Regulaminu.</w:t>
      </w:r>
    </w:p>
    <w:p w14:paraId="182AB70B" w14:textId="77777777" w:rsidR="00A27005" w:rsidRPr="006C1A77" w:rsidRDefault="00A27005" w:rsidP="00A27005">
      <w:pPr>
        <w:pStyle w:val="Tekstblokowy"/>
        <w:ind w:left="0" w:firstLine="0"/>
        <w:rPr>
          <w:rFonts w:asciiTheme="minorHAnsi" w:hAnsiTheme="minorHAnsi" w:cstheme="minorHAnsi"/>
        </w:rPr>
      </w:pPr>
    </w:p>
    <w:p w14:paraId="39BCD0E0" w14:textId="77777777" w:rsidR="003D7348" w:rsidRPr="006C1A77" w:rsidRDefault="005270D9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>§ 2</w:t>
      </w:r>
    </w:p>
    <w:p w14:paraId="1BA5FDD7" w14:textId="77777777" w:rsidR="00A27005" w:rsidRPr="006C1A77" w:rsidRDefault="00A27005" w:rsidP="00A27005">
      <w:pPr>
        <w:pStyle w:val="Standard"/>
        <w:ind w:right="-141"/>
        <w:jc w:val="both"/>
        <w:rPr>
          <w:rFonts w:asciiTheme="minorHAnsi" w:hAnsiTheme="minorHAnsi" w:cstheme="minorHAnsi"/>
          <w:szCs w:val="22"/>
        </w:rPr>
      </w:pPr>
    </w:p>
    <w:p w14:paraId="4A07DA20" w14:textId="75416672" w:rsidR="00A27005" w:rsidRPr="006C1A77" w:rsidRDefault="005270D9" w:rsidP="005270D9">
      <w:pPr>
        <w:pStyle w:val="Standard"/>
        <w:numPr>
          <w:ilvl w:val="0"/>
          <w:numId w:val="12"/>
        </w:numPr>
        <w:ind w:right="-141"/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Ogłoszenie o konkursie</w:t>
      </w:r>
      <w:r w:rsidR="006C1A77">
        <w:rPr>
          <w:rFonts w:asciiTheme="minorHAnsi" w:hAnsiTheme="minorHAnsi" w:cstheme="minorHAnsi"/>
          <w:szCs w:val="22"/>
        </w:rPr>
        <w:t xml:space="preserve"> </w:t>
      </w:r>
      <w:r w:rsidRPr="006C1A77">
        <w:rPr>
          <w:rFonts w:asciiTheme="minorHAnsi" w:hAnsiTheme="minorHAnsi" w:cstheme="minorHAnsi"/>
          <w:szCs w:val="22"/>
        </w:rPr>
        <w:t>zamieszcza się na stronie internetowej SPPR www.pogotowiepruszcz.pl i BIP</w:t>
      </w:r>
      <w:r w:rsidR="006C1A77">
        <w:rPr>
          <w:rFonts w:asciiTheme="minorHAnsi" w:hAnsiTheme="minorHAnsi" w:cstheme="minorHAnsi"/>
          <w:szCs w:val="22"/>
        </w:rPr>
        <w:t>.</w:t>
      </w:r>
    </w:p>
    <w:p w14:paraId="2A47E03B" w14:textId="77777777" w:rsidR="006C1A77" w:rsidRPr="006C1A77" w:rsidRDefault="006C1A77" w:rsidP="005270D9">
      <w:pPr>
        <w:pStyle w:val="Standard"/>
        <w:numPr>
          <w:ilvl w:val="0"/>
          <w:numId w:val="12"/>
        </w:numPr>
        <w:ind w:right="-14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Rozstrzygnięcie konkursu odbywa się w formie powiadomienia wszystkich oferentów drogą mailową lub w przypadku braku poczty elektronicznej, tradycyjna pocztą – listem poleconym.</w:t>
      </w:r>
    </w:p>
    <w:p w14:paraId="227212C6" w14:textId="77777777" w:rsidR="003D7348" w:rsidRPr="006C1A77" w:rsidRDefault="005270D9" w:rsidP="005270D9">
      <w:pPr>
        <w:pStyle w:val="Standard"/>
        <w:numPr>
          <w:ilvl w:val="0"/>
          <w:numId w:val="12"/>
        </w:numPr>
        <w:ind w:right="-141"/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 xml:space="preserve">Dopuszcza się zamieszczanie ogłoszeń - wskazanych w ust 1 oraz w </w:t>
      </w:r>
      <w:r w:rsidRPr="006C1A77">
        <w:rPr>
          <w:rFonts w:asciiTheme="minorHAnsi" w:hAnsiTheme="minorHAnsi" w:cstheme="minorHAnsi"/>
          <w:bCs/>
          <w:szCs w:val="22"/>
        </w:rPr>
        <w:t>§15 ust.5 i §16 ust.3</w:t>
      </w:r>
      <w:r w:rsidRPr="006C1A77">
        <w:rPr>
          <w:rFonts w:asciiTheme="minorHAnsi" w:hAnsiTheme="minorHAnsi" w:cstheme="minorHAnsi"/>
          <w:b/>
          <w:bCs/>
          <w:szCs w:val="22"/>
        </w:rPr>
        <w:t xml:space="preserve"> </w:t>
      </w:r>
      <w:r w:rsidRPr="006C1A77">
        <w:rPr>
          <w:rFonts w:asciiTheme="minorHAnsi" w:hAnsiTheme="minorHAnsi" w:cstheme="minorHAnsi"/>
          <w:szCs w:val="22"/>
        </w:rPr>
        <w:t>dotyczących przedmiotu postępowania konkursowego oraz jego przebiegu - w wersji elektronicznej (bez skanu podpisu).</w:t>
      </w:r>
    </w:p>
    <w:p w14:paraId="0D46F985" w14:textId="77777777" w:rsidR="00A27005" w:rsidRPr="006C1A77" w:rsidRDefault="00A27005" w:rsidP="00A27005">
      <w:pPr>
        <w:pStyle w:val="Standard"/>
        <w:ind w:right="-141"/>
        <w:jc w:val="both"/>
        <w:rPr>
          <w:rFonts w:asciiTheme="minorHAnsi" w:hAnsiTheme="minorHAnsi" w:cstheme="minorHAnsi"/>
        </w:rPr>
      </w:pPr>
    </w:p>
    <w:p w14:paraId="76DF10A5" w14:textId="77777777" w:rsidR="003D7348" w:rsidRPr="006C1A77" w:rsidRDefault="005270D9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>§ 3</w:t>
      </w:r>
    </w:p>
    <w:p w14:paraId="668E8605" w14:textId="77777777" w:rsidR="00A27005" w:rsidRPr="006C1A77" w:rsidRDefault="00A27005" w:rsidP="00A27005">
      <w:pPr>
        <w:pStyle w:val="Standard"/>
        <w:ind w:right="-141"/>
        <w:jc w:val="both"/>
        <w:rPr>
          <w:rFonts w:asciiTheme="minorHAnsi" w:hAnsiTheme="minorHAnsi" w:cstheme="minorHAnsi"/>
          <w:b/>
          <w:bCs/>
          <w:szCs w:val="22"/>
        </w:rPr>
      </w:pPr>
    </w:p>
    <w:p w14:paraId="04B8663B" w14:textId="77777777" w:rsidR="00A27005" w:rsidRPr="006C1A77" w:rsidRDefault="005270D9" w:rsidP="005270D9">
      <w:pPr>
        <w:pStyle w:val="Standard"/>
        <w:numPr>
          <w:ilvl w:val="0"/>
          <w:numId w:val="13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Oferentem może być osoba posiadająca wymagane prawem kwalifikacje w dziedzinie będącej przedmiotem konkursu ofert.</w:t>
      </w:r>
    </w:p>
    <w:p w14:paraId="313694F0" w14:textId="77777777" w:rsidR="00A27005" w:rsidRPr="006C1A77" w:rsidRDefault="005270D9" w:rsidP="005270D9">
      <w:pPr>
        <w:pStyle w:val="Standard"/>
        <w:numPr>
          <w:ilvl w:val="0"/>
          <w:numId w:val="13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Oferent, w celu prawidłowego przygotowania i złożenia oferty powinien zapoznać się ze wszystkimi informacjami zawartymi w szczegółowych warunkach konkursu ofert.</w:t>
      </w:r>
    </w:p>
    <w:p w14:paraId="15FC9B2C" w14:textId="77777777" w:rsidR="00A27005" w:rsidRPr="006C1A77" w:rsidRDefault="005270D9" w:rsidP="005270D9">
      <w:pPr>
        <w:pStyle w:val="Standard"/>
        <w:numPr>
          <w:ilvl w:val="0"/>
          <w:numId w:val="13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Warunkiem przystąpienia do konkursu ofert jest złożenie Udzielającemu zamówienia przez Oferenta pisemnej oferty oraz dokumentów odpowiadających wymogom ustalonym przez Udzielającego zamówienia.</w:t>
      </w:r>
    </w:p>
    <w:p w14:paraId="16D9B49D" w14:textId="77777777" w:rsidR="00A27005" w:rsidRPr="006C1A77" w:rsidRDefault="005270D9" w:rsidP="005270D9">
      <w:pPr>
        <w:pStyle w:val="Standard"/>
        <w:numPr>
          <w:ilvl w:val="0"/>
          <w:numId w:val="13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Oferent ma prawo złożyć tylko jedną ofertę w danym zakresie ogłoszonym przez Udzielającego zamówienia.</w:t>
      </w:r>
    </w:p>
    <w:p w14:paraId="38F2A568" w14:textId="2B1F3BFA" w:rsidR="00A27005" w:rsidRPr="006C1A77" w:rsidRDefault="005270D9" w:rsidP="005270D9">
      <w:pPr>
        <w:pStyle w:val="Standard"/>
        <w:numPr>
          <w:ilvl w:val="0"/>
          <w:numId w:val="13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Oferent może złożyć kilka ofert dotyczących różnych rodzajów świadczeń określonych</w:t>
      </w:r>
      <w:r w:rsidR="00612091">
        <w:rPr>
          <w:rFonts w:asciiTheme="minorHAnsi" w:hAnsiTheme="minorHAnsi" w:cstheme="minorHAnsi"/>
          <w:szCs w:val="22"/>
        </w:rPr>
        <w:t xml:space="preserve"> </w:t>
      </w:r>
      <w:r w:rsidRPr="006C1A77">
        <w:rPr>
          <w:rFonts w:asciiTheme="minorHAnsi" w:hAnsiTheme="minorHAnsi" w:cstheme="minorHAnsi"/>
          <w:szCs w:val="22"/>
        </w:rPr>
        <w:t>w ogłoszeniu o konkursie - jeśli dotyczy.</w:t>
      </w:r>
    </w:p>
    <w:p w14:paraId="4FC04D5D" w14:textId="77777777" w:rsidR="003D7348" w:rsidRPr="006C1A77" w:rsidRDefault="005270D9" w:rsidP="005270D9">
      <w:pPr>
        <w:pStyle w:val="Standard"/>
        <w:numPr>
          <w:ilvl w:val="0"/>
          <w:numId w:val="13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Oferent ponosi wszelkie koszty związane z przygotowaniem i złożeniem oferty.</w:t>
      </w:r>
    </w:p>
    <w:p w14:paraId="472AF3C0" w14:textId="77777777" w:rsidR="002950C9" w:rsidRDefault="002950C9" w:rsidP="00A35881">
      <w:pPr>
        <w:pStyle w:val="Standard"/>
        <w:ind w:right="-141"/>
        <w:rPr>
          <w:rFonts w:asciiTheme="minorHAnsi" w:hAnsiTheme="minorHAnsi" w:cstheme="minorHAnsi"/>
          <w:b/>
          <w:bCs/>
          <w:szCs w:val="22"/>
        </w:rPr>
      </w:pPr>
    </w:p>
    <w:p w14:paraId="4B4F8369" w14:textId="77777777" w:rsidR="00A35881" w:rsidRDefault="00A35881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</w:p>
    <w:p w14:paraId="55D5E131" w14:textId="0D09C822" w:rsidR="003D7348" w:rsidRPr="006C1A77" w:rsidRDefault="005270D9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>§ 4</w:t>
      </w:r>
    </w:p>
    <w:p w14:paraId="092D09D8" w14:textId="77777777" w:rsidR="00A27005" w:rsidRPr="006C1A77" w:rsidRDefault="00A27005" w:rsidP="00A27005">
      <w:pPr>
        <w:pStyle w:val="Standard"/>
        <w:ind w:right="-141"/>
        <w:jc w:val="both"/>
        <w:rPr>
          <w:rFonts w:asciiTheme="minorHAnsi" w:hAnsiTheme="minorHAnsi" w:cstheme="minorHAnsi"/>
          <w:b/>
          <w:bCs/>
          <w:szCs w:val="22"/>
        </w:rPr>
      </w:pPr>
    </w:p>
    <w:p w14:paraId="1FDF4C4F" w14:textId="77777777" w:rsidR="00A27005" w:rsidRPr="006C1A77" w:rsidRDefault="005270D9" w:rsidP="005270D9">
      <w:pPr>
        <w:pStyle w:val="Standard"/>
        <w:numPr>
          <w:ilvl w:val="0"/>
          <w:numId w:val="14"/>
        </w:numPr>
        <w:ind w:right="-141"/>
        <w:jc w:val="both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>Pisemna oferta powinna zawierać:</w:t>
      </w:r>
    </w:p>
    <w:p w14:paraId="547F25F3" w14:textId="77777777" w:rsidR="00A27005" w:rsidRPr="006C1A77" w:rsidRDefault="005270D9" w:rsidP="005270D9">
      <w:pPr>
        <w:pStyle w:val="Standard"/>
        <w:numPr>
          <w:ilvl w:val="0"/>
          <w:numId w:val="15"/>
        </w:numPr>
        <w:ind w:right="-141"/>
        <w:jc w:val="both"/>
        <w:rPr>
          <w:rFonts w:asciiTheme="minorHAnsi" w:hAnsiTheme="minorHAnsi" w:cstheme="minorHAnsi"/>
          <w:bCs/>
          <w:szCs w:val="22"/>
        </w:rPr>
      </w:pPr>
      <w:r w:rsidRPr="006C1A77">
        <w:rPr>
          <w:rFonts w:asciiTheme="minorHAnsi" w:hAnsiTheme="minorHAnsi" w:cstheme="minorHAnsi"/>
        </w:rPr>
        <w:t>oświadczenie Oferenta o zapoznaniu się z treścią ogłoszenia, Regulaminem przeprowadzania konkursu ofert oraz Zasadami i szczegółowymi warunkami konkursu,</w:t>
      </w:r>
    </w:p>
    <w:p w14:paraId="2CDFBE69" w14:textId="77777777" w:rsidR="00A27005" w:rsidRPr="006C1A77" w:rsidRDefault="005270D9" w:rsidP="005270D9">
      <w:pPr>
        <w:pStyle w:val="Standard"/>
        <w:numPr>
          <w:ilvl w:val="0"/>
          <w:numId w:val="15"/>
        </w:numPr>
        <w:ind w:right="-141"/>
        <w:jc w:val="both"/>
        <w:rPr>
          <w:rFonts w:asciiTheme="minorHAnsi" w:hAnsiTheme="minorHAnsi" w:cstheme="minorHAnsi"/>
          <w:bCs/>
          <w:szCs w:val="22"/>
        </w:rPr>
      </w:pPr>
      <w:r w:rsidRPr="006C1A77">
        <w:rPr>
          <w:rFonts w:asciiTheme="minorHAnsi" w:hAnsiTheme="minorHAnsi" w:cstheme="minorHAnsi"/>
        </w:rPr>
        <w:t>dane o Oferencie tj. nazwisko i imię, adres zamieszkania oraz numer wpisu do właściwego rejestru i oznaczenie organu dokonującego wpisu.</w:t>
      </w:r>
    </w:p>
    <w:p w14:paraId="1E988189" w14:textId="77777777" w:rsidR="00A27005" w:rsidRPr="006C1A77" w:rsidRDefault="005270D9" w:rsidP="005270D9">
      <w:pPr>
        <w:pStyle w:val="Standard"/>
        <w:numPr>
          <w:ilvl w:val="0"/>
          <w:numId w:val="15"/>
        </w:numPr>
        <w:ind w:right="-141"/>
        <w:jc w:val="both"/>
        <w:rPr>
          <w:rFonts w:asciiTheme="minorHAnsi" w:hAnsiTheme="minorHAnsi" w:cstheme="minorHAnsi"/>
          <w:bCs/>
          <w:szCs w:val="22"/>
        </w:rPr>
      </w:pPr>
      <w:r w:rsidRPr="006C1A77">
        <w:rPr>
          <w:rFonts w:asciiTheme="minorHAnsi" w:hAnsiTheme="minorHAnsi" w:cstheme="minorHAnsi"/>
        </w:rPr>
        <w:t>proponowaną kwotę należności za świadczone usługi, wg formularzy ofertowych – stanowiących załączniki do niniejszego Regulaminu.</w:t>
      </w:r>
    </w:p>
    <w:p w14:paraId="5BAE31DF" w14:textId="77777777" w:rsidR="00A27005" w:rsidRPr="006C1A77" w:rsidRDefault="005270D9" w:rsidP="005270D9">
      <w:pPr>
        <w:pStyle w:val="Standard"/>
        <w:numPr>
          <w:ilvl w:val="0"/>
          <w:numId w:val="14"/>
        </w:numPr>
        <w:ind w:right="-141"/>
        <w:jc w:val="both"/>
        <w:rPr>
          <w:rFonts w:asciiTheme="minorHAnsi" w:hAnsiTheme="minorHAnsi" w:cstheme="minorHAnsi"/>
          <w:bCs/>
          <w:szCs w:val="22"/>
        </w:rPr>
      </w:pPr>
      <w:r w:rsidRPr="006C1A77">
        <w:rPr>
          <w:rFonts w:asciiTheme="minorHAnsi" w:hAnsiTheme="minorHAnsi" w:cstheme="minorHAnsi"/>
          <w:b/>
          <w:bCs/>
        </w:rPr>
        <w:t>Do ofert należy dołączyć następujące dokumenty</w:t>
      </w:r>
      <w:r w:rsidRPr="006C1A77">
        <w:rPr>
          <w:rFonts w:asciiTheme="minorHAnsi" w:hAnsiTheme="minorHAnsi" w:cstheme="minorHAnsi"/>
          <w:b/>
        </w:rPr>
        <w:t>:</w:t>
      </w:r>
    </w:p>
    <w:p w14:paraId="44BC0E54" w14:textId="77777777" w:rsidR="00A27005" w:rsidRPr="006C1A77" w:rsidRDefault="005270D9" w:rsidP="005270D9">
      <w:pPr>
        <w:pStyle w:val="Standard"/>
        <w:numPr>
          <w:ilvl w:val="0"/>
          <w:numId w:val="16"/>
        </w:numPr>
        <w:ind w:right="-141"/>
        <w:jc w:val="both"/>
        <w:rPr>
          <w:rFonts w:asciiTheme="minorHAnsi" w:hAnsiTheme="minorHAnsi" w:cstheme="minorHAnsi"/>
          <w:bCs/>
          <w:szCs w:val="22"/>
        </w:rPr>
      </w:pPr>
      <w:r w:rsidRPr="006C1A77">
        <w:rPr>
          <w:rFonts w:asciiTheme="minorHAnsi" w:hAnsiTheme="minorHAnsi" w:cstheme="minorHAnsi"/>
          <w:bCs/>
        </w:rPr>
        <w:t xml:space="preserve">dyplom </w:t>
      </w:r>
      <w:r w:rsidRPr="006C1A77">
        <w:rPr>
          <w:rFonts w:asciiTheme="minorHAnsi" w:hAnsiTheme="minorHAnsi" w:cstheme="minorHAnsi"/>
        </w:rPr>
        <w:t>w dziedzinie będącej przedmiotem konkursu ofert,</w:t>
      </w:r>
    </w:p>
    <w:p w14:paraId="7D7E8FF1" w14:textId="0D18AFA1" w:rsidR="00A27005" w:rsidRPr="006C1A77" w:rsidRDefault="005270D9" w:rsidP="005270D9">
      <w:pPr>
        <w:pStyle w:val="Standard"/>
        <w:numPr>
          <w:ilvl w:val="0"/>
          <w:numId w:val="16"/>
        </w:numPr>
        <w:ind w:right="-141"/>
        <w:jc w:val="both"/>
        <w:rPr>
          <w:rFonts w:asciiTheme="minorHAnsi" w:hAnsiTheme="minorHAnsi" w:cstheme="minorHAnsi"/>
          <w:bCs/>
          <w:szCs w:val="22"/>
        </w:rPr>
      </w:pPr>
      <w:r w:rsidRPr="006C1A77">
        <w:rPr>
          <w:rFonts w:asciiTheme="minorHAnsi" w:hAnsiTheme="minorHAnsi" w:cstheme="minorHAnsi"/>
          <w:bCs/>
        </w:rPr>
        <w:t>wydruk z CEIDG potwierdzający wpis do ewidencji działalności gospodarczej</w:t>
      </w:r>
      <w:r w:rsidR="00F163B6">
        <w:rPr>
          <w:rFonts w:asciiTheme="minorHAnsi" w:hAnsiTheme="minorHAnsi" w:cstheme="minorHAnsi"/>
          <w:bCs/>
        </w:rPr>
        <w:t>,</w:t>
      </w:r>
    </w:p>
    <w:p w14:paraId="7B65122C" w14:textId="77777777" w:rsidR="00A27005" w:rsidRPr="006C1A77" w:rsidRDefault="00A27005" w:rsidP="005270D9">
      <w:pPr>
        <w:pStyle w:val="Standard"/>
        <w:numPr>
          <w:ilvl w:val="0"/>
          <w:numId w:val="16"/>
        </w:numPr>
        <w:ind w:right="-141"/>
        <w:jc w:val="both"/>
        <w:rPr>
          <w:rFonts w:asciiTheme="minorHAnsi" w:hAnsiTheme="minorHAnsi" w:cstheme="minorHAnsi"/>
          <w:bCs/>
          <w:szCs w:val="22"/>
        </w:rPr>
      </w:pPr>
      <w:r w:rsidRPr="006C1A77">
        <w:rPr>
          <w:rFonts w:asciiTheme="minorHAnsi" w:hAnsiTheme="minorHAnsi" w:cstheme="minorHAnsi"/>
          <w:bCs/>
        </w:rPr>
        <w:t>k</w:t>
      </w:r>
      <w:r w:rsidR="005270D9" w:rsidRPr="006C1A77">
        <w:rPr>
          <w:rFonts w:asciiTheme="minorHAnsi" w:hAnsiTheme="minorHAnsi" w:cstheme="minorHAnsi"/>
          <w:bCs/>
        </w:rPr>
        <w:t>opię polisy ubezpieczeniowej od odpowiedzialności cywilnej, na sumę gwarancyjną wskazaną,</w:t>
      </w:r>
    </w:p>
    <w:p w14:paraId="6F772B7A" w14:textId="77777777" w:rsidR="00A27005" w:rsidRPr="006C1A77" w:rsidRDefault="005270D9" w:rsidP="005270D9">
      <w:pPr>
        <w:pStyle w:val="Standard"/>
        <w:numPr>
          <w:ilvl w:val="0"/>
          <w:numId w:val="16"/>
        </w:numPr>
        <w:ind w:right="-141"/>
        <w:jc w:val="both"/>
        <w:rPr>
          <w:rFonts w:asciiTheme="minorHAnsi" w:hAnsiTheme="minorHAnsi" w:cstheme="minorHAnsi"/>
          <w:bCs/>
          <w:szCs w:val="22"/>
        </w:rPr>
      </w:pPr>
      <w:r w:rsidRPr="006C1A77">
        <w:rPr>
          <w:rFonts w:asciiTheme="minorHAnsi" w:hAnsiTheme="minorHAnsi" w:cstheme="minorHAnsi"/>
          <w:bCs/>
        </w:rPr>
        <w:t>kopię zaświadczenia lekarskiego o zdolności do pracy,</w:t>
      </w:r>
    </w:p>
    <w:p w14:paraId="49CBCD26" w14:textId="77777777" w:rsidR="00A27005" w:rsidRPr="006C1A77" w:rsidRDefault="005270D9" w:rsidP="005270D9">
      <w:pPr>
        <w:pStyle w:val="Standard"/>
        <w:numPr>
          <w:ilvl w:val="0"/>
          <w:numId w:val="16"/>
        </w:numPr>
        <w:ind w:right="-141"/>
        <w:jc w:val="both"/>
        <w:rPr>
          <w:rFonts w:asciiTheme="minorHAnsi" w:hAnsiTheme="minorHAnsi" w:cstheme="minorHAnsi"/>
          <w:bCs/>
          <w:szCs w:val="22"/>
        </w:rPr>
      </w:pPr>
      <w:r w:rsidRPr="006C1A77">
        <w:rPr>
          <w:rFonts w:asciiTheme="minorHAnsi" w:hAnsiTheme="minorHAnsi" w:cstheme="minorHAnsi"/>
          <w:bCs/>
        </w:rPr>
        <w:t>kopia zaświadczenia do celów sanitarno-epidemiologicznych,</w:t>
      </w:r>
    </w:p>
    <w:p w14:paraId="2A89FEF3" w14:textId="2AA0479C" w:rsidR="008C7A67" w:rsidRPr="00F163B6" w:rsidRDefault="005270D9" w:rsidP="005270D9">
      <w:pPr>
        <w:pStyle w:val="Standard"/>
        <w:numPr>
          <w:ilvl w:val="0"/>
          <w:numId w:val="16"/>
        </w:numPr>
        <w:ind w:right="-141"/>
        <w:jc w:val="both"/>
        <w:rPr>
          <w:rFonts w:asciiTheme="minorHAnsi" w:hAnsiTheme="minorHAnsi" w:cstheme="minorHAnsi"/>
          <w:bCs/>
          <w:szCs w:val="22"/>
        </w:rPr>
      </w:pPr>
      <w:r w:rsidRPr="006C1A77">
        <w:rPr>
          <w:rFonts w:asciiTheme="minorHAnsi" w:hAnsiTheme="minorHAnsi" w:cstheme="minorHAnsi"/>
          <w:bCs/>
        </w:rPr>
        <w:t>kopię za</w:t>
      </w:r>
      <w:r w:rsidR="00F163B6">
        <w:rPr>
          <w:rFonts w:asciiTheme="minorHAnsi" w:hAnsiTheme="minorHAnsi" w:cstheme="minorHAnsi"/>
          <w:bCs/>
        </w:rPr>
        <w:t>świadczenia o przeszkoleniu BHP,</w:t>
      </w:r>
    </w:p>
    <w:p w14:paraId="5E52D41D" w14:textId="1835FEFA" w:rsidR="00F163B6" w:rsidRPr="006C1A77" w:rsidRDefault="00F163B6" w:rsidP="005270D9">
      <w:pPr>
        <w:pStyle w:val="Standard"/>
        <w:numPr>
          <w:ilvl w:val="0"/>
          <w:numId w:val="16"/>
        </w:numPr>
        <w:ind w:right="-141"/>
        <w:jc w:val="both"/>
        <w:rPr>
          <w:rFonts w:asciiTheme="minorHAnsi" w:hAnsiTheme="minorHAnsi" w:cstheme="minorHAnsi"/>
          <w:bCs/>
          <w:szCs w:val="22"/>
        </w:rPr>
      </w:pPr>
      <w:r>
        <w:rPr>
          <w:rFonts w:asciiTheme="minorHAnsi" w:hAnsiTheme="minorHAnsi" w:cstheme="minorHAnsi"/>
          <w:bCs/>
        </w:rPr>
        <w:t>kopię zaświadczenia o odbytym szczepieniu przeciw</w:t>
      </w:r>
      <w:r w:rsidR="00CA1683">
        <w:rPr>
          <w:rFonts w:asciiTheme="minorHAnsi" w:hAnsiTheme="minorHAnsi" w:cstheme="minorHAnsi"/>
          <w:bCs/>
        </w:rPr>
        <w:t>ko</w:t>
      </w:r>
      <w:r>
        <w:rPr>
          <w:rFonts w:asciiTheme="minorHAnsi" w:hAnsiTheme="minorHAnsi" w:cstheme="minorHAnsi"/>
          <w:bCs/>
        </w:rPr>
        <w:t xml:space="preserve"> COVID-19. </w:t>
      </w:r>
    </w:p>
    <w:p w14:paraId="0B068972" w14:textId="238372CF" w:rsidR="008B0F43" w:rsidRDefault="005270D9" w:rsidP="008B0F43">
      <w:pPr>
        <w:pStyle w:val="Standard"/>
        <w:ind w:left="360" w:right="-141"/>
        <w:jc w:val="both"/>
        <w:rPr>
          <w:rFonts w:asciiTheme="minorHAnsi" w:hAnsiTheme="minorHAnsi" w:cstheme="minorHAnsi"/>
          <w:bCs/>
          <w:szCs w:val="22"/>
        </w:rPr>
      </w:pPr>
      <w:r w:rsidRPr="006C1A77">
        <w:rPr>
          <w:rFonts w:asciiTheme="minorHAnsi" w:hAnsiTheme="minorHAnsi" w:cstheme="minorHAnsi"/>
          <w:bCs/>
        </w:rPr>
        <w:t xml:space="preserve">W przypadkach wskazanych w punktach </w:t>
      </w:r>
      <w:r w:rsidR="006C1A77">
        <w:rPr>
          <w:rFonts w:asciiTheme="minorHAnsi" w:hAnsiTheme="minorHAnsi" w:cstheme="minorHAnsi"/>
          <w:bCs/>
        </w:rPr>
        <w:t>c</w:t>
      </w:r>
      <w:r w:rsidRPr="006C1A77">
        <w:rPr>
          <w:rFonts w:asciiTheme="minorHAnsi" w:hAnsiTheme="minorHAnsi" w:cstheme="minorHAnsi"/>
          <w:bCs/>
        </w:rPr>
        <w:t>)-</w:t>
      </w:r>
      <w:r w:rsidR="00987169">
        <w:rPr>
          <w:rFonts w:asciiTheme="minorHAnsi" w:hAnsiTheme="minorHAnsi" w:cstheme="minorHAnsi"/>
          <w:bCs/>
        </w:rPr>
        <w:t>g</w:t>
      </w:r>
      <w:r w:rsidRPr="006C1A77">
        <w:rPr>
          <w:rFonts w:asciiTheme="minorHAnsi" w:hAnsiTheme="minorHAnsi" w:cstheme="minorHAnsi"/>
          <w:bCs/>
        </w:rPr>
        <w:t xml:space="preserve">) dopuszcza się złożenie przez oferenta oświadczenia zapewniającego, że wymienione dokumenty dostarczy </w:t>
      </w:r>
      <w:r w:rsidR="008B0F43">
        <w:rPr>
          <w:rFonts w:asciiTheme="minorHAnsi" w:hAnsiTheme="minorHAnsi" w:cstheme="minorHAnsi"/>
          <w:bCs/>
        </w:rPr>
        <w:t>najpóźniej w dniu</w:t>
      </w:r>
      <w:r w:rsidRPr="006C1A77">
        <w:rPr>
          <w:rFonts w:asciiTheme="minorHAnsi" w:hAnsiTheme="minorHAnsi" w:cstheme="minorHAnsi"/>
          <w:bCs/>
        </w:rPr>
        <w:t xml:space="preserve"> podpisania umowy.</w:t>
      </w:r>
    </w:p>
    <w:p w14:paraId="14D393BD" w14:textId="77777777" w:rsidR="00A27005" w:rsidRPr="008B0F43" w:rsidRDefault="005270D9" w:rsidP="008B0F43">
      <w:pPr>
        <w:pStyle w:val="Standard"/>
        <w:numPr>
          <w:ilvl w:val="0"/>
          <w:numId w:val="14"/>
        </w:numPr>
        <w:ind w:right="-141"/>
        <w:jc w:val="both"/>
        <w:rPr>
          <w:rFonts w:asciiTheme="minorHAnsi" w:hAnsiTheme="minorHAnsi" w:cstheme="minorHAnsi"/>
          <w:bCs/>
          <w:szCs w:val="22"/>
        </w:rPr>
      </w:pPr>
      <w:r w:rsidRPr="006C1A77">
        <w:rPr>
          <w:rFonts w:asciiTheme="minorHAnsi" w:hAnsiTheme="minorHAnsi" w:cstheme="minorHAnsi"/>
        </w:rPr>
        <w:t>Wszelkie dokumenty dołączone do oferty powinny być złożone w kopii wraz z oświadczeniem, iż kserokopia wykonana została z oryginału dokumentu a zawarte w niej dane są zgodne ze stanem faktycznym i prawnym. W sytuacjach budzących wątpliwości Komisja konkursowa zastrzega sobie prawo zażądania od oferenta oryginału dokumentu do wglądu.</w:t>
      </w:r>
    </w:p>
    <w:p w14:paraId="13D76B6A" w14:textId="77777777" w:rsidR="006C1A77" w:rsidRPr="006C1A77" w:rsidRDefault="005270D9" w:rsidP="008B0F43">
      <w:pPr>
        <w:pStyle w:val="Standard"/>
        <w:numPr>
          <w:ilvl w:val="0"/>
          <w:numId w:val="14"/>
        </w:numPr>
        <w:ind w:right="-141"/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Oferent opcjonalnie powinien do oferty dołączyć dokumenty potwierdzające odbyte przez niego kursy, szkolenia lub inne dokumenty potwierdzające jego kwalifikacje zawodowe, staż pracy</w:t>
      </w:r>
      <w:r w:rsidR="006C1A77">
        <w:rPr>
          <w:rFonts w:asciiTheme="minorHAnsi" w:hAnsiTheme="minorHAnsi" w:cstheme="minorHAnsi"/>
          <w:szCs w:val="22"/>
        </w:rPr>
        <w:t>.</w:t>
      </w:r>
    </w:p>
    <w:p w14:paraId="4A408C5C" w14:textId="77777777" w:rsidR="003D7348" w:rsidRPr="006C1A77" w:rsidRDefault="005270D9" w:rsidP="008B0F43">
      <w:pPr>
        <w:pStyle w:val="Standard"/>
        <w:numPr>
          <w:ilvl w:val="0"/>
          <w:numId w:val="14"/>
        </w:numPr>
        <w:ind w:right="-141"/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Komisja konkursowa może wyrazić zgodę na przedłużenie terminu na załączenie do oferty dokumentów określonych w ust.2, jednak nie później niż do dnia poprzedzającego dzień rozstrzygnięcia konkursu.</w:t>
      </w:r>
    </w:p>
    <w:p w14:paraId="295590DF" w14:textId="77777777" w:rsidR="00A27005" w:rsidRPr="006C1A77" w:rsidRDefault="00A27005" w:rsidP="00A27005">
      <w:pPr>
        <w:pStyle w:val="Standard"/>
        <w:ind w:right="-141"/>
        <w:jc w:val="both"/>
        <w:rPr>
          <w:rFonts w:asciiTheme="minorHAnsi" w:hAnsiTheme="minorHAnsi" w:cstheme="minorHAnsi"/>
        </w:rPr>
      </w:pPr>
    </w:p>
    <w:p w14:paraId="52A3809F" w14:textId="77777777" w:rsidR="003D7348" w:rsidRPr="006C1A77" w:rsidRDefault="005270D9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>§ 5</w:t>
      </w:r>
    </w:p>
    <w:p w14:paraId="658A23C8" w14:textId="77777777" w:rsidR="00A27005" w:rsidRPr="006C1A77" w:rsidRDefault="00A27005" w:rsidP="00A27005">
      <w:pPr>
        <w:pStyle w:val="Standard"/>
        <w:ind w:right="-141"/>
        <w:rPr>
          <w:rFonts w:asciiTheme="minorHAnsi" w:hAnsiTheme="minorHAnsi" w:cstheme="minorHAnsi"/>
          <w:b/>
          <w:bCs/>
          <w:szCs w:val="22"/>
        </w:rPr>
      </w:pPr>
    </w:p>
    <w:p w14:paraId="7F8BAF8E" w14:textId="77777777" w:rsidR="00A27005" w:rsidRPr="006C1A77" w:rsidRDefault="005270D9" w:rsidP="005270D9">
      <w:pPr>
        <w:pStyle w:val="Standard"/>
        <w:numPr>
          <w:ilvl w:val="0"/>
          <w:numId w:val="18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Oferta powinna być sporządzona w języku polskim w sposób czytelny i przejrzysty, oraz zawierać wszystkie dokumenty wymagane przez Udzielającego zamówienia.</w:t>
      </w:r>
    </w:p>
    <w:p w14:paraId="2CDADD1D" w14:textId="77777777" w:rsidR="00A27005" w:rsidRPr="006C1A77" w:rsidRDefault="005270D9" w:rsidP="005270D9">
      <w:pPr>
        <w:pStyle w:val="Standard"/>
        <w:numPr>
          <w:ilvl w:val="0"/>
          <w:numId w:val="18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Poprawki mogą być dokonywane tylko przez przekreślenie błędnego zapisu</w:t>
      </w:r>
      <w:r w:rsidR="008B0F43">
        <w:rPr>
          <w:rFonts w:asciiTheme="minorHAnsi" w:hAnsiTheme="minorHAnsi" w:cstheme="minorHAnsi"/>
          <w:szCs w:val="22"/>
        </w:rPr>
        <w:t xml:space="preserve"> i </w:t>
      </w:r>
      <w:r w:rsidRPr="006C1A77">
        <w:rPr>
          <w:rFonts w:asciiTheme="minorHAnsi" w:hAnsiTheme="minorHAnsi" w:cstheme="minorHAnsi"/>
          <w:szCs w:val="22"/>
        </w:rPr>
        <w:t>umieszczenie obok poprawnej</w:t>
      </w:r>
      <w:r w:rsidR="008B0F43">
        <w:rPr>
          <w:rFonts w:asciiTheme="minorHAnsi" w:hAnsiTheme="minorHAnsi" w:cstheme="minorHAnsi"/>
          <w:szCs w:val="22"/>
        </w:rPr>
        <w:t xml:space="preserve"> treści</w:t>
      </w:r>
      <w:r w:rsidRPr="006C1A77">
        <w:rPr>
          <w:rFonts w:asciiTheme="minorHAnsi" w:hAnsiTheme="minorHAnsi" w:cstheme="minorHAnsi"/>
          <w:szCs w:val="22"/>
        </w:rPr>
        <w:t xml:space="preserve"> </w:t>
      </w:r>
      <w:r w:rsidR="008B0F43">
        <w:rPr>
          <w:rFonts w:asciiTheme="minorHAnsi" w:hAnsiTheme="minorHAnsi" w:cstheme="minorHAnsi"/>
          <w:szCs w:val="22"/>
        </w:rPr>
        <w:t xml:space="preserve">oraz </w:t>
      </w:r>
      <w:r w:rsidRPr="006C1A77">
        <w:rPr>
          <w:rFonts w:asciiTheme="minorHAnsi" w:hAnsiTheme="minorHAnsi" w:cstheme="minorHAnsi"/>
          <w:szCs w:val="22"/>
        </w:rPr>
        <w:t>opatrzenie podpisem osoby uprawnionej do dokonania korekty.</w:t>
      </w:r>
    </w:p>
    <w:p w14:paraId="63616532" w14:textId="77777777" w:rsidR="003D7348" w:rsidRPr="006C1A77" w:rsidRDefault="005270D9" w:rsidP="005270D9">
      <w:pPr>
        <w:pStyle w:val="Standard"/>
        <w:numPr>
          <w:ilvl w:val="0"/>
          <w:numId w:val="18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Informacje zawarte w § 4 Oferent składa na formularzu ofertowym udostępnionym przez Udzielającego zamówienia</w:t>
      </w:r>
    </w:p>
    <w:p w14:paraId="2A7409D4" w14:textId="77777777" w:rsidR="003D7348" w:rsidRPr="006C1A77" w:rsidRDefault="003D7348" w:rsidP="00A27005">
      <w:pPr>
        <w:pStyle w:val="Standard"/>
        <w:ind w:right="-141"/>
        <w:rPr>
          <w:rFonts w:asciiTheme="minorHAnsi" w:hAnsiTheme="minorHAnsi" w:cstheme="minorHAnsi"/>
          <w:b/>
          <w:bCs/>
          <w:szCs w:val="22"/>
        </w:rPr>
      </w:pPr>
    </w:p>
    <w:p w14:paraId="40A9DB9D" w14:textId="77777777" w:rsidR="003D7348" w:rsidRPr="006C1A77" w:rsidRDefault="005270D9">
      <w:pPr>
        <w:pStyle w:val="Standard"/>
        <w:ind w:right="-141"/>
        <w:jc w:val="center"/>
        <w:rPr>
          <w:rFonts w:asciiTheme="minorHAnsi" w:hAnsiTheme="minorHAnsi" w:cstheme="minorHAnsi"/>
          <w:b/>
          <w:szCs w:val="22"/>
        </w:rPr>
      </w:pPr>
      <w:r w:rsidRPr="006C1A77">
        <w:rPr>
          <w:rFonts w:asciiTheme="minorHAnsi" w:hAnsiTheme="minorHAnsi" w:cstheme="minorHAnsi"/>
          <w:b/>
          <w:szCs w:val="22"/>
        </w:rPr>
        <w:t>§</w:t>
      </w:r>
      <w:r w:rsidR="00991A17" w:rsidRPr="006C1A77">
        <w:rPr>
          <w:rFonts w:asciiTheme="minorHAnsi" w:hAnsiTheme="minorHAnsi" w:cstheme="minorHAnsi"/>
          <w:b/>
          <w:szCs w:val="22"/>
        </w:rPr>
        <w:t xml:space="preserve"> </w:t>
      </w:r>
      <w:r w:rsidRPr="006C1A77">
        <w:rPr>
          <w:rFonts w:asciiTheme="minorHAnsi" w:hAnsiTheme="minorHAnsi" w:cstheme="minorHAnsi"/>
          <w:b/>
          <w:szCs w:val="22"/>
        </w:rPr>
        <w:t>6</w:t>
      </w:r>
    </w:p>
    <w:p w14:paraId="4F5AE875" w14:textId="77777777" w:rsidR="00A27005" w:rsidRPr="006C1A77" w:rsidRDefault="00A27005" w:rsidP="00A27005">
      <w:pPr>
        <w:pStyle w:val="Standard"/>
        <w:ind w:right="-141"/>
        <w:rPr>
          <w:rFonts w:asciiTheme="minorHAnsi" w:hAnsiTheme="minorHAnsi" w:cstheme="minorHAnsi"/>
          <w:szCs w:val="22"/>
        </w:rPr>
      </w:pPr>
    </w:p>
    <w:p w14:paraId="6D94A2D9" w14:textId="77777777" w:rsidR="003D7348" w:rsidRPr="006C1A77" w:rsidRDefault="005270D9">
      <w:pPr>
        <w:pStyle w:val="Standard"/>
        <w:ind w:right="-141"/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W przypadku, gdy Oferent jest reprezentowany przez pełnomocnika, do oferty powinno być załączone pełnomocnictwo do reprezentowania Oferenta w toku postępowania konkursowego, ewentualnie do zawarcia umowy</w:t>
      </w:r>
      <w:r w:rsidRPr="006C1A77">
        <w:rPr>
          <w:rFonts w:asciiTheme="minorHAnsi" w:hAnsiTheme="minorHAnsi" w:cstheme="minorHAnsi"/>
        </w:rPr>
        <w:t>, uwierzytelnione przez notariusza.</w:t>
      </w:r>
    </w:p>
    <w:p w14:paraId="7A385092" w14:textId="77777777" w:rsidR="003D7348" w:rsidRPr="006C1A77" w:rsidRDefault="003D7348">
      <w:pPr>
        <w:pStyle w:val="Standard"/>
        <w:ind w:right="-141"/>
        <w:jc w:val="both"/>
        <w:rPr>
          <w:rFonts w:asciiTheme="minorHAnsi" w:hAnsiTheme="minorHAnsi" w:cstheme="minorHAnsi"/>
          <w:b/>
          <w:bCs/>
          <w:szCs w:val="22"/>
        </w:rPr>
      </w:pPr>
    </w:p>
    <w:p w14:paraId="43EC7454" w14:textId="77777777" w:rsidR="00A35881" w:rsidRDefault="00A35881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</w:p>
    <w:p w14:paraId="2DA4C8D3" w14:textId="77777777" w:rsidR="00A35881" w:rsidRDefault="00A35881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</w:p>
    <w:p w14:paraId="48D5C251" w14:textId="77777777" w:rsidR="00A35881" w:rsidRDefault="00A35881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</w:p>
    <w:p w14:paraId="68BF46BE" w14:textId="77777777" w:rsidR="00A35881" w:rsidRDefault="00A35881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</w:p>
    <w:p w14:paraId="5D77E70D" w14:textId="4B8C8460" w:rsidR="003D7348" w:rsidRPr="006C1A77" w:rsidRDefault="005270D9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>§ 7</w:t>
      </w:r>
    </w:p>
    <w:p w14:paraId="5BE7BADB" w14:textId="77777777" w:rsidR="003D7348" w:rsidRPr="006C1A77" w:rsidRDefault="003D7348">
      <w:pPr>
        <w:pStyle w:val="Standard"/>
        <w:ind w:right="-141"/>
        <w:rPr>
          <w:rFonts w:asciiTheme="minorHAnsi" w:hAnsiTheme="minorHAnsi" w:cstheme="minorHAnsi"/>
          <w:b/>
          <w:bCs/>
          <w:szCs w:val="22"/>
        </w:rPr>
      </w:pPr>
    </w:p>
    <w:p w14:paraId="63F85B4B" w14:textId="77777777" w:rsidR="009B12A7" w:rsidRPr="006C1A77" w:rsidRDefault="005270D9" w:rsidP="005270D9">
      <w:pPr>
        <w:pStyle w:val="Standard"/>
        <w:numPr>
          <w:ilvl w:val="0"/>
          <w:numId w:val="19"/>
        </w:numPr>
        <w:ind w:right="-141"/>
        <w:jc w:val="both"/>
        <w:rPr>
          <w:rFonts w:asciiTheme="minorHAnsi" w:hAnsiTheme="minorHAnsi" w:cstheme="minorHAnsi"/>
          <w:bCs/>
          <w:szCs w:val="22"/>
        </w:rPr>
      </w:pPr>
      <w:r w:rsidRPr="006C1A77">
        <w:rPr>
          <w:rFonts w:asciiTheme="minorHAnsi" w:hAnsiTheme="minorHAnsi" w:cstheme="minorHAnsi"/>
          <w:bCs/>
          <w:szCs w:val="22"/>
        </w:rPr>
        <w:t>Sposób i tryb składania ofert:</w:t>
      </w:r>
    </w:p>
    <w:p w14:paraId="49D33020" w14:textId="26083E53" w:rsidR="009B12A7" w:rsidRPr="006C1A77" w:rsidRDefault="005270D9" w:rsidP="005270D9">
      <w:pPr>
        <w:pStyle w:val="Standard"/>
        <w:numPr>
          <w:ilvl w:val="0"/>
          <w:numId w:val="20"/>
        </w:numPr>
        <w:ind w:right="-141"/>
        <w:jc w:val="both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szCs w:val="22"/>
        </w:rPr>
        <w:t>Oferty powinny być złożone w miejscu i terminie określonym przez Udzielającego zamówienia w ogłoszeniu o konkursie ofert</w:t>
      </w:r>
      <w:r w:rsidR="00FF7DB4" w:rsidRPr="00FF7DB4">
        <w:rPr>
          <w:rFonts w:asciiTheme="minorHAnsi" w:hAnsiTheme="minorHAnsi" w:cstheme="minorHAnsi"/>
          <w:b/>
          <w:szCs w:val="22"/>
        </w:rPr>
        <w:t>.</w:t>
      </w:r>
    </w:p>
    <w:p w14:paraId="45EA1A56" w14:textId="77777777" w:rsidR="009B12A7" w:rsidRPr="006C1A77" w:rsidRDefault="005270D9" w:rsidP="005270D9">
      <w:pPr>
        <w:pStyle w:val="Standard"/>
        <w:numPr>
          <w:ilvl w:val="0"/>
          <w:numId w:val="20"/>
        </w:numPr>
        <w:ind w:right="-141"/>
        <w:jc w:val="both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szCs w:val="22"/>
        </w:rPr>
        <w:t>Oferta powinna być złożona w kopercie zamkniętej, oznaczonej w następujący sposób:</w:t>
      </w:r>
    </w:p>
    <w:p w14:paraId="41011F7F" w14:textId="77777777" w:rsidR="009B12A7" w:rsidRPr="006C1A77" w:rsidRDefault="005270D9" w:rsidP="005270D9">
      <w:pPr>
        <w:pStyle w:val="Standard"/>
        <w:numPr>
          <w:ilvl w:val="0"/>
          <w:numId w:val="21"/>
        </w:numPr>
        <w:ind w:right="-141"/>
        <w:jc w:val="both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szCs w:val="22"/>
        </w:rPr>
        <w:t>imię i nazwisko Oferenta / nazwa podmiotu</w:t>
      </w:r>
    </w:p>
    <w:p w14:paraId="63222533" w14:textId="77777777" w:rsidR="009B12A7" w:rsidRPr="006C1A77" w:rsidRDefault="005270D9" w:rsidP="005270D9">
      <w:pPr>
        <w:pStyle w:val="Standard"/>
        <w:numPr>
          <w:ilvl w:val="0"/>
          <w:numId w:val="21"/>
        </w:numPr>
        <w:ind w:right="-141"/>
        <w:jc w:val="both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szCs w:val="22"/>
        </w:rPr>
        <w:t>adres jego zamieszkania / siedziba podmiotu</w:t>
      </w:r>
    </w:p>
    <w:p w14:paraId="2FF9FC1B" w14:textId="6EAD9A79" w:rsidR="009B12A7" w:rsidRPr="006C1A77" w:rsidRDefault="005270D9" w:rsidP="005270D9">
      <w:pPr>
        <w:pStyle w:val="Standard"/>
        <w:numPr>
          <w:ilvl w:val="0"/>
          <w:numId w:val="21"/>
        </w:numPr>
        <w:ind w:right="-141"/>
        <w:jc w:val="both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szCs w:val="22"/>
        </w:rPr>
        <w:t xml:space="preserve">dane telefoniczne </w:t>
      </w:r>
      <w:r w:rsidR="00E9118B">
        <w:rPr>
          <w:rFonts w:asciiTheme="minorHAnsi" w:hAnsiTheme="minorHAnsi" w:cstheme="minorHAnsi"/>
          <w:szCs w:val="22"/>
        </w:rPr>
        <w:t xml:space="preserve">oraz adres </w:t>
      </w:r>
      <w:r w:rsidRPr="006C1A77">
        <w:rPr>
          <w:rFonts w:asciiTheme="minorHAnsi" w:hAnsiTheme="minorHAnsi" w:cstheme="minorHAnsi"/>
          <w:szCs w:val="22"/>
        </w:rPr>
        <w:t>e-mail</w:t>
      </w:r>
    </w:p>
    <w:p w14:paraId="244964D6" w14:textId="77777777" w:rsidR="003D7348" w:rsidRPr="006C1A77" w:rsidRDefault="005270D9" w:rsidP="005270D9">
      <w:pPr>
        <w:pStyle w:val="Standard"/>
        <w:numPr>
          <w:ilvl w:val="0"/>
          <w:numId w:val="21"/>
        </w:numPr>
        <w:ind w:right="-141"/>
        <w:jc w:val="both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szCs w:val="22"/>
        </w:rPr>
        <w:t>informację:</w:t>
      </w:r>
    </w:p>
    <w:p w14:paraId="2EAE3518" w14:textId="77777777" w:rsidR="00991A17" w:rsidRPr="006C1A77" w:rsidRDefault="005270D9">
      <w:pPr>
        <w:pStyle w:val="Standard"/>
        <w:ind w:left="720" w:right="-141"/>
        <w:jc w:val="both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 xml:space="preserve">Samodzielne Publiczne Pogotowie Ratunkowe </w:t>
      </w:r>
    </w:p>
    <w:p w14:paraId="6C379AE7" w14:textId="77777777" w:rsidR="00991A17" w:rsidRPr="006C1A77" w:rsidRDefault="005270D9">
      <w:pPr>
        <w:pStyle w:val="Standard"/>
        <w:ind w:left="720" w:right="-141"/>
        <w:jc w:val="both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 xml:space="preserve">ul. Prof. M. Raciborskiego 2A,  </w:t>
      </w:r>
    </w:p>
    <w:p w14:paraId="2C3E912C" w14:textId="77777777" w:rsidR="003D7348" w:rsidRPr="006C1A77" w:rsidRDefault="005270D9">
      <w:pPr>
        <w:pStyle w:val="Standard"/>
        <w:ind w:left="720" w:right="-141"/>
        <w:jc w:val="both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>83-000 Pruszcz Gdański</w:t>
      </w:r>
    </w:p>
    <w:p w14:paraId="77540532" w14:textId="77777777" w:rsidR="00A870F5" w:rsidRDefault="00F70E0B" w:rsidP="00B62C2C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  <w:r w:rsidRPr="00F70E0B">
        <w:rPr>
          <w:rFonts w:asciiTheme="minorHAnsi" w:hAnsiTheme="minorHAnsi" w:cstheme="minorHAnsi" w:hint="eastAsia"/>
          <w:b/>
          <w:bCs/>
          <w:szCs w:val="22"/>
        </w:rPr>
        <w:t>„</w:t>
      </w:r>
      <w:r w:rsidRPr="00F70E0B">
        <w:rPr>
          <w:rFonts w:asciiTheme="minorHAnsi" w:hAnsiTheme="minorHAnsi" w:cstheme="minorHAnsi"/>
          <w:b/>
          <w:bCs/>
          <w:szCs w:val="22"/>
        </w:rPr>
        <w:t xml:space="preserve">Konkurs ofert w zakresie </w:t>
      </w:r>
      <w:r w:rsidR="00A870F5">
        <w:rPr>
          <w:rFonts w:asciiTheme="minorHAnsi" w:hAnsiTheme="minorHAnsi" w:cstheme="minorHAnsi"/>
          <w:b/>
          <w:bCs/>
          <w:szCs w:val="22"/>
        </w:rPr>
        <w:t>……………………………………….”</w:t>
      </w:r>
    </w:p>
    <w:p w14:paraId="6D58428D" w14:textId="13C92C41" w:rsidR="00F70E0B" w:rsidRPr="00A870F5" w:rsidRDefault="00A870F5" w:rsidP="00A870F5">
      <w:pPr>
        <w:pStyle w:val="Standard"/>
        <w:ind w:right="-141"/>
        <w:jc w:val="center"/>
        <w:rPr>
          <w:rFonts w:asciiTheme="minorHAnsi" w:hAnsiTheme="minorHAnsi" w:cstheme="minorHAnsi"/>
          <w:bCs/>
          <w:i/>
          <w:szCs w:val="22"/>
        </w:rPr>
      </w:pPr>
      <w:r>
        <w:rPr>
          <w:rFonts w:asciiTheme="minorHAnsi" w:hAnsiTheme="minorHAnsi" w:cstheme="minorHAnsi"/>
          <w:bCs/>
          <w:i/>
          <w:szCs w:val="22"/>
        </w:rPr>
        <w:t>(</w:t>
      </w:r>
      <w:r w:rsidR="00F70E0B" w:rsidRPr="00A870F5">
        <w:rPr>
          <w:rFonts w:asciiTheme="minorHAnsi" w:hAnsiTheme="minorHAnsi" w:cstheme="minorHAnsi"/>
          <w:bCs/>
          <w:i/>
          <w:szCs w:val="22"/>
        </w:rPr>
        <w:t>ratownik medyczny</w:t>
      </w:r>
      <w:r w:rsidR="00440A01" w:rsidRPr="00A870F5">
        <w:rPr>
          <w:rFonts w:asciiTheme="minorHAnsi" w:hAnsiTheme="minorHAnsi" w:cstheme="minorHAnsi"/>
          <w:bCs/>
          <w:i/>
          <w:szCs w:val="22"/>
        </w:rPr>
        <w:t xml:space="preserve"> </w:t>
      </w:r>
      <w:r>
        <w:rPr>
          <w:rFonts w:asciiTheme="minorHAnsi" w:hAnsiTheme="minorHAnsi" w:cstheme="minorHAnsi"/>
          <w:bCs/>
          <w:i/>
          <w:szCs w:val="22"/>
        </w:rPr>
        <w:t>–</w:t>
      </w:r>
      <w:r w:rsidR="00440A01" w:rsidRPr="00A870F5">
        <w:rPr>
          <w:rFonts w:asciiTheme="minorHAnsi" w:hAnsiTheme="minorHAnsi" w:cstheme="minorHAnsi"/>
          <w:bCs/>
          <w:i/>
          <w:szCs w:val="22"/>
        </w:rPr>
        <w:t xml:space="preserve"> </w:t>
      </w:r>
      <w:r w:rsidR="00F70E0B" w:rsidRPr="00A870F5">
        <w:rPr>
          <w:rFonts w:asciiTheme="minorHAnsi" w:hAnsiTheme="minorHAnsi" w:cstheme="minorHAnsi"/>
          <w:bCs/>
          <w:i/>
          <w:szCs w:val="22"/>
        </w:rPr>
        <w:t>kierowca</w:t>
      </w:r>
      <w:r w:rsidR="00E27E99">
        <w:rPr>
          <w:rFonts w:asciiTheme="minorHAnsi" w:hAnsiTheme="minorHAnsi" w:cstheme="minorHAnsi"/>
          <w:bCs/>
          <w:i/>
          <w:szCs w:val="22"/>
        </w:rPr>
        <w:t>,</w:t>
      </w:r>
      <w:r w:rsidR="001D05B7">
        <w:t xml:space="preserve"> </w:t>
      </w:r>
      <w:r w:rsidR="00E27E99" w:rsidRPr="00E27E99">
        <w:rPr>
          <w:rFonts w:asciiTheme="minorHAnsi" w:hAnsiTheme="minorHAnsi" w:cstheme="minorHAnsi"/>
          <w:bCs/>
          <w:i/>
          <w:szCs w:val="22"/>
        </w:rPr>
        <w:t>pielęgniarka,-arz systemu</w:t>
      </w:r>
      <w:r w:rsidR="00E27E99">
        <w:rPr>
          <w:rFonts w:asciiTheme="minorHAnsi" w:hAnsiTheme="minorHAnsi" w:cstheme="minorHAnsi"/>
          <w:bCs/>
          <w:i/>
          <w:szCs w:val="22"/>
        </w:rPr>
        <w:t>-kierowca</w:t>
      </w:r>
      <w:r>
        <w:rPr>
          <w:rFonts w:asciiTheme="minorHAnsi" w:hAnsiTheme="minorHAnsi" w:cstheme="minorHAnsi"/>
          <w:bCs/>
          <w:i/>
          <w:szCs w:val="22"/>
        </w:rPr>
        <w:t>)</w:t>
      </w:r>
      <w:r w:rsidR="00F70E0B" w:rsidRPr="00A870F5">
        <w:rPr>
          <w:rFonts w:asciiTheme="minorHAnsi" w:hAnsiTheme="minorHAnsi" w:cstheme="minorHAnsi"/>
          <w:bCs/>
          <w:i/>
          <w:szCs w:val="22"/>
        </w:rPr>
        <w:t>.</w:t>
      </w:r>
    </w:p>
    <w:p w14:paraId="6DFE10EF" w14:textId="77777777" w:rsidR="009B12A7" w:rsidRPr="006C1A77" w:rsidRDefault="005270D9" w:rsidP="00F70E0B">
      <w:pPr>
        <w:pStyle w:val="Standard"/>
        <w:numPr>
          <w:ilvl w:val="0"/>
          <w:numId w:val="19"/>
        </w:numPr>
        <w:ind w:right="-141"/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Składający kopertę z ofertą - na żądanie - otrzymuje potwierdzenie zawierające datę złożenia oferty oraz numer rejestru ofert.</w:t>
      </w:r>
    </w:p>
    <w:p w14:paraId="46DC8873" w14:textId="5F209171" w:rsidR="009B12A7" w:rsidRPr="006C1A77" w:rsidRDefault="005270D9" w:rsidP="005270D9">
      <w:pPr>
        <w:pStyle w:val="Standard"/>
        <w:numPr>
          <w:ilvl w:val="0"/>
          <w:numId w:val="19"/>
        </w:numPr>
        <w:ind w:right="-141"/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Oferty przesłane do Udzielającego zamówienia drogą poczt</w:t>
      </w:r>
      <w:r w:rsidR="00E9118B">
        <w:rPr>
          <w:rFonts w:asciiTheme="minorHAnsi" w:hAnsiTheme="minorHAnsi" w:cstheme="minorHAnsi"/>
          <w:szCs w:val="22"/>
        </w:rPr>
        <w:t>y tradycyjnej</w:t>
      </w:r>
      <w:r w:rsidRPr="006C1A77">
        <w:rPr>
          <w:rFonts w:asciiTheme="minorHAnsi" w:hAnsiTheme="minorHAnsi" w:cstheme="minorHAnsi"/>
          <w:szCs w:val="22"/>
        </w:rPr>
        <w:t xml:space="preserve"> będą traktowane jako złożone</w:t>
      </w:r>
      <w:r w:rsidR="00E9118B">
        <w:rPr>
          <w:rFonts w:asciiTheme="minorHAnsi" w:hAnsiTheme="minorHAnsi" w:cstheme="minorHAnsi"/>
          <w:szCs w:val="22"/>
        </w:rPr>
        <w:t xml:space="preserve"> </w:t>
      </w:r>
      <w:r w:rsidRPr="006C1A77">
        <w:rPr>
          <w:rFonts w:asciiTheme="minorHAnsi" w:hAnsiTheme="minorHAnsi" w:cstheme="minorHAnsi"/>
          <w:szCs w:val="22"/>
        </w:rPr>
        <w:t>w terminie, jeżeli wpłyną do Udzielającego zamówienia przed upływem terminu oznaczonego</w:t>
      </w:r>
      <w:r w:rsidR="00E9118B">
        <w:rPr>
          <w:rFonts w:asciiTheme="minorHAnsi" w:hAnsiTheme="minorHAnsi" w:cstheme="minorHAnsi"/>
          <w:szCs w:val="22"/>
        </w:rPr>
        <w:t xml:space="preserve"> </w:t>
      </w:r>
      <w:r w:rsidRPr="006C1A77">
        <w:rPr>
          <w:rFonts w:asciiTheme="minorHAnsi" w:hAnsiTheme="minorHAnsi" w:cstheme="minorHAnsi"/>
          <w:szCs w:val="22"/>
        </w:rPr>
        <w:t xml:space="preserve">w pkt. 1 niniejszego paragrafu. Oferty, które wpłynęły po </w:t>
      </w:r>
      <w:r w:rsidR="00440A01">
        <w:rPr>
          <w:rFonts w:asciiTheme="minorHAnsi" w:hAnsiTheme="minorHAnsi" w:cstheme="minorHAnsi"/>
          <w:szCs w:val="22"/>
        </w:rPr>
        <w:t>terminie</w:t>
      </w:r>
      <w:r w:rsidRPr="006C1A77">
        <w:rPr>
          <w:rFonts w:asciiTheme="minorHAnsi" w:hAnsiTheme="minorHAnsi" w:cstheme="minorHAnsi"/>
          <w:szCs w:val="22"/>
        </w:rPr>
        <w:t xml:space="preserve"> zostaną odrzucone.</w:t>
      </w:r>
    </w:p>
    <w:p w14:paraId="156B85B6" w14:textId="1A731BEA" w:rsidR="009B12A7" w:rsidRPr="006C1A77" w:rsidRDefault="005270D9" w:rsidP="005270D9">
      <w:pPr>
        <w:pStyle w:val="Standard"/>
        <w:numPr>
          <w:ilvl w:val="0"/>
          <w:numId w:val="19"/>
        </w:numPr>
        <w:ind w:right="-141"/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Oferent może wycofać złożoną ofertę przez siebie przed upływem terminu otwarcia ofert.</w:t>
      </w:r>
      <w:r w:rsidRPr="006C1A77">
        <w:rPr>
          <w:rFonts w:asciiTheme="minorHAnsi" w:hAnsiTheme="minorHAnsi" w:cstheme="minorHAnsi"/>
          <w:sz w:val="28"/>
        </w:rPr>
        <w:t xml:space="preserve"> </w:t>
      </w:r>
      <w:r w:rsidRPr="006C1A77">
        <w:rPr>
          <w:rFonts w:asciiTheme="minorHAnsi" w:hAnsiTheme="minorHAnsi" w:cstheme="minorHAnsi"/>
          <w:szCs w:val="22"/>
        </w:rPr>
        <w:t xml:space="preserve">Fakt wycofania oferty musi być odnotowany przez Udzielającego zamówienia </w:t>
      </w:r>
      <w:r w:rsidRPr="006C1A77">
        <w:rPr>
          <w:rFonts w:asciiTheme="minorHAnsi" w:hAnsiTheme="minorHAnsi" w:cstheme="minorHAnsi"/>
          <w:szCs w:val="22"/>
        </w:rPr>
        <w:br/>
        <w:t xml:space="preserve">i potwierdzony </w:t>
      </w:r>
      <w:r w:rsidR="00FF7DB4">
        <w:rPr>
          <w:rFonts w:asciiTheme="minorHAnsi" w:hAnsiTheme="minorHAnsi" w:cstheme="minorHAnsi"/>
          <w:szCs w:val="22"/>
        </w:rPr>
        <w:t xml:space="preserve">przez Oferenta lub osobę przez </w:t>
      </w:r>
      <w:r w:rsidRPr="006C1A77">
        <w:rPr>
          <w:rFonts w:asciiTheme="minorHAnsi" w:hAnsiTheme="minorHAnsi" w:cstheme="minorHAnsi"/>
          <w:szCs w:val="22"/>
        </w:rPr>
        <w:t>niego upoważnioną.</w:t>
      </w:r>
    </w:p>
    <w:p w14:paraId="58F55A1A" w14:textId="77777777" w:rsidR="009B12A7" w:rsidRPr="006C1A77" w:rsidRDefault="005270D9" w:rsidP="005270D9">
      <w:pPr>
        <w:pStyle w:val="Standard"/>
        <w:numPr>
          <w:ilvl w:val="0"/>
          <w:numId w:val="19"/>
        </w:numPr>
        <w:ind w:right="-141"/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Oferent może zmienić swoją ofertę przed upływem terminu składania ofert, z zastrzeżeniem, że koperta powinna być dodatkowo oznaczona dopiskiem „ZMIANA”, w takim przypadku oferta złożona wcześniej i nie wycofana nie będzie rozpatrywana i oceniana.</w:t>
      </w:r>
    </w:p>
    <w:p w14:paraId="578E801E" w14:textId="77777777" w:rsidR="009B12A7" w:rsidRPr="006C1A77" w:rsidRDefault="005270D9" w:rsidP="005270D9">
      <w:pPr>
        <w:pStyle w:val="Standard"/>
        <w:numPr>
          <w:ilvl w:val="0"/>
          <w:numId w:val="19"/>
        </w:numPr>
        <w:ind w:right="-141"/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Oferent jest związany ofertą przez okres 30 dni od dnia upływu terminu składania ofert do czasu rozstrzygnięcia konkursu ofert.</w:t>
      </w:r>
    </w:p>
    <w:p w14:paraId="10D5F597" w14:textId="77777777" w:rsidR="003D7348" w:rsidRPr="006C1A77" w:rsidRDefault="005270D9" w:rsidP="005270D9">
      <w:pPr>
        <w:pStyle w:val="Standard"/>
        <w:numPr>
          <w:ilvl w:val="0"/>
          <w:numId w:val="19"/>
        </w:numPr>
        <w:ind w:right="-141"/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Po otwarciu ofert, złożone do konkursu oferty wraz z wszelkimi załączonymi dokumentami nie podlegają zwrotowi.</w:t>
      </w:r>
    </w:p>
    <w:p w14:paraId="7B3B4A8A" w14:textId="77777777" w:rsidR="009B12A7" w:rsidRPr="006C1A77" w:rsidRDefault="009B12A7" w:rsidP="009B12A7">
      <w:pPr>
        <w:pStyle w:val="Standard"/>
        <w:ind w:right="-141"/>
        <w:jc w:val="both"/>
        <w:rPr>
          <w:rFonts w:asciiTheme="minorHAnsi" w:hAnsiTheme="minorHAnsi" w:cstheme="minorHAnsi"/>
        </w:rPr>
      </w:pPr>
    </w:p>
    <w:p w14:paraId="2CA7822D" w14:textId="77777777" w:rsidR="003D7348" w:rsidRPr="006C1A77" w:rsidRDefault="005270D9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>§ 8</w:t>
      </w:r>
    </w:p>
    <w:p w14:paraId="3139BD82" w14:textId="77777777" w:rsidR="009B12A7" w:rsidRPr="006C1A77" w:rsidRDefault="009B12A7" w:rsidP="009B12A7">
      <w:pPr>
        <w:pStyle w:val="Standard"/>
        <w:ind w:right="-141"/>
        <w:jc w:val="both"/>
        <w:rPr>
          <w:rFonts w:asciiTheme="minorHAnsi" w:hAnsiTheme="minorHAnsi" w:cstheme="minorHAnsi"/>
          <w:b/>
          <w:bCs/>
          <w:szCs w:val="22"/>
        </w:rPr>
      </w:pPr>
    </w:p>
    <w:p w14:paraId="0F27F0CE" w14:textId="77777777" w:rsidR="009B12A7" w:rsidRPr="006C1A77" w:rsidRDefault="005270D9" w:rsidP="005270D9">
      <w:pPr>
        <w:pStyle w:val="Standard"/>
        <w:numPr>
          <w:ilvl w:val="0"/>
          <w:numId w:val="22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W celu przeprowadzenia konkursu ofert Udzielający zamówienia zarządzeniem Dyrektora powołuje komisję konkursową dla przeprowadzenia postępowania konkursowego w zakresie świadczeń zdefiniowanych w ogłoszeniu o konkursie ofert.</w:t>
      </w:r>
    </w:p>
    <w:p w14:paraId="0A4DDABE" w14:textId="5786B835" w:rsidR="009B12A7" w:rsidRPr="006C1A77" w:rsidRDefault="005270D9" w:rsidP="005270D9">
      <w:pPr>
        <w:pStyle w:val="Standard"/>
        <w:numPr>
          <w:ilvl w:val="0"/>
          <w:numId w:val="22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W sk</w:t>
      </w:r>
      <w:r w:rsidR="00F421CD">
        <w:rPr>
          <w:rFonts w:asciiTheme="minorHAnsi" w:hAnsiTheme="minorHAnsi" w:cstheme="minorHAnsi"/>
          <w:szCs w:val="22"/>
        </w:rPr>
        <w:t xml:space="preserve">ład komisji konkursowej wchodzą </w:t>
      </w:r>
      <w:r w:rsidRPr="006C1A77">
        <w:rPr>
          <w:rFonts w:asciiTheme="minorHAnsi" w:hAnsiTheme="minorHAnsi" w:cstheme="minorHAnsi"/>
          <w:szCs w:val="22"/>
        </w:rPr>
        <w:t>co najmniej trzy osoby, spośród których Udzielający zamówienia wyznacza Przewodniczącego. Posiedzenia komisji konkursowej mogą odbywać się</w:t>
      </w:r>
      <w:r w:rsidR="00612091">
        <w:rPr>
          <w:rFonts w:asciiTheme="minorHAnsi" w:hAnsiTheme="minorHAnsi" w:cstheme="minorHAnsi"/>
          <w:szCs w:val="22"/>
        </w:rPr>
        <w:t xml:space="preserve"> </w:t>
      </w:r>
      <w:r w:rsidRPr="006C1A77">
        <w:rPr>
          <w:rFonts w:asciiTheme="minorHAnsi" w:hAnsiTheme="minorHAnsi" w:cstheme="minorHAnsi"/>
          <w:szCs w:val="22"/>
        </w:rPr>
        <w:t>w składzie co najmniej trzyosobowym - każdorazowo z udziałem Przewodniczącego.</w:t>
      </w:r>
    </w:p>
    <w:p w14:paraId="67CD5E92" w14:textId="77777777" w:rsidR="009B12A7" w:rsidRPr="006C1A77" w:rsidRDefault="005270D9" w:rsidP="005270D9">
      <w:pPr>
        <w:pStyle w:val="Standard"/>
        <w:numPr>
          <w:ilvl w:val="0"/>
          <w:numId w:val="22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Przed otwarciem ofert każdy członek komisji konkursowej składa oświadczenie, że :</w:t>
      </w:r>
    </w:p>
    <w:p w14:paraId="4CB2060B" w14:textId="77777777" w:rsidR="009B12A7" w:rsidRPr="006C1A77" w:rsidRDefault="005270D9" w:rsidP="005270D9">
      <w:pPr>
        <w:pStyle w:val="Standard"/>
        <w:numPr>
          <w:ilvl w:val="0"/>
          <w:numId w:val="23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nie jest Oferentem, nie pozostaje w związku małżeńskim albo stosunku pokrewieństwa lub powinowactwa do drugiego stopnia oraz, że nie jest z tytułu przysposobienia opieki lub kurateli związany z Oferentem,</w:t>
      </w:r>
    </w:p>
    <w:p w14:paraId="649EA943" w14:textId="77777777" w:rsidR="009B12A7" w:rsidRPr="006C1A77" w:rsidRDefault="005270D9" w:rsidP="005270D9">
      <w:pPr>
        <w:pStyle w:val="Standard"/>
        <w:numPr>
          <w:ilvl w:val="0"/>
          <w:numId w:val="23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nie pozostaje z Oferentem w takim stosunku prawnym lub faktycznym, że może to budzić uzasadnione wątpliwości co do jego bezstronności.</w:t>
      </w:r>
    </w:p>
    <w:p w14:paraId="35D0644E" w14:textId="77777777" w:rsidR="009B12A7" w:rsidRPr="006C1A77" w:rsidRDefault="005270D9" w:rsidP="005270D9">
      <w:pPr>
        <w:pStyle w:val="Standard"/>
        <w:numPr>
          <w:ilvl w:val="0"/>
          <w:numId w:val="18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Dyrektor Udzielającego zamówienia w sytuacji konfliktu interesu, o jakim mowa w ust.3 dokonuje wyłączenia i powołuje nowego członka komisji konkursowej.</w:t>
      </w:r>
    </w:p>
    <w:p w14:paraId="16A4CC92" w14:textId="77777777" w:rsidR="009B12A7" w:rsidRPr="006C1A77" w:rsidRDefault="005270D9" w:rsidP="005270D9">
      <w:pPr>
        <w:pStyle w:val="Standard"/>
        <w:numPr>
          <w:ilvl w:val="0"/>
          <w:numId w:val="18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color w:val="000000"/>
          <w:szCs w:val="22"/>
        </w:rPr>
        <w:t>Pracami Komisji konkursowej kieruje Przewodniczący.</w:t>
      </w:r>
    </w:p>
    <w:p w14:paraId="4B48B469" w14:textId="77777777" w:rsidR="009B12A7" w:rsidRPr="006C1A77" w:rsidRDefault="005270D9" w:rsidP="005270D9">
      <w:pPr>
        <w:pStyle w:val="Standard"/>
        <w:numPr>
          <w:ilvl w:val="0"/>
          <w:numId w:val="18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color w:val="000000"/>
          <w:szCs w:val="22"/>
        </w:rPr>
        <w:lastRenderedPageBreak/>
        <w:t>Do zadań Przewodniczącego należy w szczególności:</w:t>
      </w:r>
    </w:p>
    <w:p w14:paraId="3F3E02E7" w14:textId="77777777" w:rsidR="009B12A7" w:rsidRPr="006C1A77" w:rsidRDefault="009B12A7" w:rsidP="005270D9">
      <w:pPr>
        <w:pStyle w:val="Standard"/>
        <w:numPr>
          <w:ilvl w:val="0"/>
          <w:numId w:val="24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color w:val="000000"/>
          <w:szCs w:val="22"/>
        </w:rPr>
        <w:t>o</w:t>
      </w:r>
      <w:r w:rsidR="005270D9" w:rsidRPr="006C1A77">
        <w:rPr>
          <w:rFonts w:asciiTheme="minorHAnsi" w:hAnsiTheme="minorHAnsi" w:cstheme="minorHAnsi"/>
          <w:color w:val="000000"/>
          <w:szCs w:val="22"/>
        </w:rPr>
        <w:t>debranie oświadczeń od członków Komisji o nie podleganiu wyłączeniu z prac Komisji,</w:t>
      </w:r>
    </w:p>
    <w:p w14:paraId="49021AD4" w14:textId="77777777" w:rsidR="009B12A7" w:rsidRPr="006C1A77" w:rsidRDefault="005270D9" w:rsidP="005270D9">
      <w:pPr>
        <w:pStyle w:val="Standard"/>
        <w:numPr>
          <w:ilvl w:val="0"/>
          <w:numId w:val="24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color w:val="000000"/>
          <w:szCs w:val="22"/>
        </w:rPr>
        <w:t>kierowanie i nadzorowanie prawidłowego przebiegu konkursu i prowadzenie dokumentacji.</w:t>
      </w:r>
    </w:p>
    <w:p w14:paraId="70CC18B8" w14:textId="77777777" w:rsidR="009B12A7" w:rsidRPr="006C1A77" w:rsidRDefault="005270D9" w:rsidP="005270D9">
      <w:pPr>
        <w:pStyle w:val="Standard"/>
        <w:numPr>
          <w:ilvl w:val="0"/>
          <w:numId w:val="18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color w:val="000000"/>
          <w:szCs w:val="22"/>
        </w:rPr>
        <w:t>Komisja konkursowa pracuje na posiedzeniach zamkniętych, bez udziału Przyjmujących zamówienie, za wyjątkiem czynności wymienionych w § 11 ust. 1 i ust. 3.</w:t>
      </w:r>
    </w:p>
    <w:p w14:paraId="60DD45A6" w14:textId="77777777" w:rsidR="009B12A7" w:rsidRPr="006C1A77" w:rsidRDefault="005270D9" w:rsidP="005270D9">
      <w:pPr>
        <w:pStyle w:val="Standard"/>
        <w:numPr>
          <w:ilvl w:val="0"/>
          <w:numId w:val="18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color w:val="000000"/>
          <w:szCs w:val="22"/>
        </w:rPr>
        <w:t>Postanowienia Komisji konkursowej podejmowane są w głosowaniu jawnym, zwykłą większością głosów. Przy równej liczbie głosów decyduje głos Przewodniczącego Komisji.</w:t>
      </w:r>
    </w:p>
    <w:p w14:paraId="23C5E66B" w14:textId="77777777" w:rsidR="009B12A7" w:rsidRPr="006C1A77" w:rsidRDefault="005270D9" w:rsidP="005270D9">
      <w:pPr>
        <w:pStyle w:val="Standard"/>
        <w:numPr>
          <w:ilvl w:val="0"/>
          <w:numId w:val="18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color w:val="000000"/>
          <w:szCs w:val="22"/>
        </w:rPr>
        <w:t>Informacje uzyskiwane przez członków Komisji w trakcie postępowania stanowią tajemnicę służbową.</w:t>
      </w:r>
    </w:p>
    <w:p w14:paraId="7A256D09" w14:textId="77777777" w:rsidR="003D7348" w:rsidRPr="006C1A77" w:rsidRDefault="005270D9" w:rsidP="005270D9">
      <w:pPr>
        <w:pStyle w:val="Standard"/>
        <w:numPr>
          <w:ilvl w:val="0"/>
          <w:numId w:val="18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color w:val="000000"/>
          <w:szCs w:val="22"/>
        </w:rPr>
        <w:t>Protokół z przebiegu konkursu podpisują wszyscy członkowie Komisji. Każdy z członków Komisji ma prawo wnieść zastrzeżenia/sprzeciw, które odnotowuje się w protokole.</w:t>
      </w:r>
    </w:p>
    <w:p w14:paraId="08D4EE21" w14:textId="77777777" w:rsidR="009B12A7" w:rsidRPr="006C1A77" w:rsidRDefault="009B12A7">
      <w:pPr>
        <w:pStyle w:val="Standard"/>
        <w:ind w:right="-141"/>
        <w:jc w:val="both"/>
        <w:rPr>
          <w:rFonts w:asciiTheme="minorHAnsi" w:hAnsiTheme="minorHAnsi" w:cstheme="minorHAnsi"/>
          <w:color w:val="000000"/>
          <w:szCs w:val="22"/>
        </w:rPr>
      </w:pPr>
    </w:p>
    <w:p w14:paraId="6BC02534" w14:textId="77777777" w:rsidR="003D7348" w:rsidRPr="006C1A77" w:rsidRDefault="005270D9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>§ 9</w:t>
      </w:r>
    </w:p>
    <w:p w14:paraId="45602517" w14:textId="77777777" w:rsidR="003D7348" w:rsidRPr="006C1A77" w:rsidRDefault="003D7348">
      <w:pPr>
        <w:pStyle w:val="Standard"/>
        <w:ind w:right="-141"/>
        <w:rPr>
          <w:rFonts w:asciiTheme="minorHAnsi" w:hAnsiTheme="minorHAnsi" w:cstheme="minorHAnsi"/>
          <w:b/>
          <w:bCs/>
          <w:szCs w:val="22"/>
        </w:rPr>
      </w:pPr>
    </w:p>
    <w:p w14:paraId="147BBE19" w14:textId="77777777" w:rsidR="009B12A7" w:rsidRPr="006C1A77" w:rsidRDefault="005270D9" w:rsidP="005270D9">
      <w:pPr>
        <w:pStyle w:val="Standard"/>
        <w:numPr>
          <w:ilvl w:val="0"/>
          <w:numId w:val="25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Konkurs ofert składa się z części jawnej i niejawnej.</w:t>
      </w:r>
    </w:p>
    <w:p w14:paraId="6A387748" w14:textId="77777777" w:rsidR="009B12A7" w:rsidRPr="006C1A77" w:rsidRDefault="005270D9" w:rsidP="005270D9">
      <w:pPr>
        <w:pStyle w:val="Standard"/>
        <w:numPr>
          <w:ilvl w:val="0"/>
          <w:numId w:val="25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W części jawnej konkursu komisja konkursowa :</w:t>
      </w:r>
    </w:p>
    <w:p w14:paraId="1344F9D3" w14:textId="77777777" w:rsidR="009B12A7" w:rsidRPr="006C1A77" w:rsidRDefault="005270D9" w:rsidP="005270D9">
      <w:pPr>
        <w:pStyle w:val="Standard"/>
        <w:numPr>
          <w:ilvl w:val="0"/>
          <w:numId w:val="26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stwierdza prawidłowość ogłoszenia konkursu ofert oraz liczbę otrzymanych ofert,</w:t>
      </w:r>
    </w:p>
    <w:p w14:paraId="5830C002" w14:textId="77777777" w:rsidR="009B12A7" w:rsidRPr="006C1A77" w:rsidRDefault="005270D9" w:rsidP="005270D9">
      <w:pPr>
        <w:pStyle w:val="Standard"/>
        <w:numPr>
          <w:ilvl w:val="0"/>
          <w:numId w:val="26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otwiera kopertę z ofertami, ogłasza i niezwłocznie odnotowuje w protokole postępowania konkursowego imię i nazwisko/nazwę oraz adres/siedzibę Oferenta, którego oferta jest otwierana,</w:t>
      </w:r>
    </w:p>
    <w:p w14:paraId="6142FAF2" w14:textId="77777777" w:rsidR="009B12A7" w:rsidRPr="006C1A77" w:rsidRDefault="005270D9" w:rsidP="005270D9">
      <w:pPr>
        <w:pStyle w:val="Standard"/>
        <w:numPr>
          <w:ilvl w:val="0"/>
          <w:numId w:val="26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ustala, które z ofert wpłynęły w wyznaczonym terminie oraz zawierają opis przedmiotu konkursu, oraz cenę świadczeń, dopuszczając je do dalszych etapów postępowania konkursowego, a które zostaną odrzucone, jako nie spełniające w/w wymogów.</w:t>
      </w:r>
    </w:p>
    <w:p w14:paraId="61A1F72B" w14:textId="77777777" w:rsidR="009B12A7" w:rsidRPr="006C1A77" w:rsidRDefault="005270D9" w:rsidP="005270D9">
      <w:pPr>
        <w:pStyle w:val="Standard"/>
        <w:numPr>
          <w:ilvl w:val="0"/>
          <w:numId w:val="25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Obecność Oferentów w części jawnej nie jest obowiązkowa.</w:t>
      </w:r>
    </w:p>
    <w:p w14:paraId="1D9423FC" w14:textId="77777777" w:rsidR="009B12A7" w:rsidRPr="006C1A77" w:rsidRDefault="005270D9" w:rsidP="005270D9">
      <w:pPr>
        <w:pStyle w:val="Standard"/>
        <w:numPr>
          <w:ilvl w:val="0"/>
          <w:numId w:val="25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Jeżeli komisja konkursowa stwierdzi w dalszym postępowaniu braki formalne dotyczące wymaganych dokumentów określonych w §4, może wezwać Oferenta do uzupełnienia brakującego dokumentu, jednak nie później niż do dnia poprzedzającego dzień rozstrzygnięcia konkursu, pod rygorem odrzucenia oferty.</w:t>
      </w:r>
    </w:p>
    <w:p w14:paraId="57353B95" w14:textId="77777777" w:rsidR="003D7348" w:rsidRPr="006C1A77" w:rsidRDefault="005270D9" w:rsidP="005270D9">
      <w:pPr>
        <w:pStyle w:val="Standard"/>
        <w:numPr>
          <w:ilvl w:val="0"/>
          <w:numId w:val="25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Odrzuca się ofertę:</w:t>
      </w:r>
    </w:p>
    <w:p w14:paraId="303BB672" w14:textId="77777777" w:rsidR="009B12A7" w:rsidRPr="006C1A77" w:rsidRDefault="005270D9" w:rsidP="005270D9">
      <w:pPr>
        <w:pStyle w:val="Standard"/>
        <w:numPr>
          <w:ilvl w:val="0"/>
          <w:numId w:val="27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złożoną przez Oferenta po terminie,</w:t>
      </w:r>
    </w:p>
    <w:p w14:paraId="7DD2FBCB" w14:textId="77777777" w:rsidR="009B12A7" w:rsidRPr="006C1A77" w:rsidRDefault="005270D9" w:rsidP="005270D9">
      <w:pPr>
        <w:pStyle w:val="Standard"/>
        <w:numPr>
          <w:ilvl w:val="0"/>
          <w:numId w:val="27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zawierającą nieprawdziwe informacje,</w:t>
      </w:r>
    </w:p>
    <w:p w14:paraId="2212866C" w14:textId="77777777" w:rsidR="009B12A7" w:rsidRPr="006C1A77" w:rsidRDefault="005270D9" w:rsidP="005270D9">
      <w:pPr>
        <w:pStyle w:val="Standard"/>
        <w:numPr>
          <w:ilvl w:val="0"/>
          <w:numId w:val="27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jeżeli Oferent nie określił przedmiotu oferty lub nie podał ceny świadczeń zdrowotnych,</w:t>
      </w:r>
    </w:p>
    <w:p w14:paraId="3BBB9176" w14:textId="77777777" w:rsidR="009B12A7" w:rsidRPr="006C1A77" w:rsidRDefault="005270D9" w:rsidP="005270D9">
      <w:pPr>
        <w:pStyle w:val="Standard"/>
        <w:numPr>
          <w:ilvl w:val="0"/>
          <w:numId w:val="27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jeżeli zawiera rażąco niską cenę w stosunku do przedmiotu zamówienia,</w:t>
      </w:r>
    </w:p>
    <w:p w14:paraId="25C8267F" w14:textId="77777777" w:rsidR="009B12A7" w:rsidRPr="006C1A77" w:rsidRDefault="005270D9" w:rsidP="005270D9">
      <w:pPr>
        <w:pStyle w:val="Standard"/>
        <w:numPr>
          <w:ilvl w:val="0"/>
          <w:numId w:val="27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jeżeli jest nieważna na podstawie odrębnych przepisów,</w:t>
      </w:r>
    </w:p>
    <w:p w14:paraId="0A79ACAF" w14:textId="77777777" w:rsidR="009B12A7" w:rsidRPr="006C1A77" w:rsidRDefault="005270D9" w:rsidP="005270D9">
      <w:pPr>
        <w:pStyle w:val="Standard"/>
        <w:numPr>
          <w:ilvl w:val="0"/>
          <w:numId w:val="27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jeżeli Oferent złożył ofertę alternatywną,</w:t>
      </w:r>
    </w:p>
    <w:p w14:paraId="78E2612E" w14:textId="77777777" w:rsidR="009B12A7" w:rsidRPr="006C1A77" w:rsidRDefault="005270D9" w:rsidP="005270D9">
      <w:pPr>
        <w:pStyle w:val="Standard"/>
        <w:numPr>
          <w:ilvl w:val="0"/>
          <w:numId w:val="27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jeżeli Oferent lub oferta nie spełniają wymaganych warunków określonych przepisami prawa lub przez Udzielającego zamówienia w ogłoszeniu o konkursie,</w:t>
      </w:r>
    </w:p>
    <w:p w14:paraId="1FB716FA" w14:textId="085755EF" w:rsidR="009B12A7" w:rsidRPr="006C1A77" w:rsidRDefault="005270D9" w:rsidP="005270D9">
      <w:pPr>
        <w:pStyle w:val="Standard"/>
        <w:numPr>
          <w:ilvl w:val="0"/>
          <w:numId w:val="27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złożoną przez Oferenta, z którym została rozwiązana przez Udzielającego zamówienia umowa o udzielanie świadczeń zdrowotnych w określonym rodzaju lub zakresie w trybie natychmiastowym z przyczyn leżących po stronie Oferenta – z zastrzeżeniem, że przedmiotową ofertę o</w:t>
      </w:r>
      <w:r w:rsidR="00F421CD">
        <w:rPr>
          <w:rFonts w:asciiTheme="minorHAnsi" w:hAnsiTheme="minorHAnsi" w:cstheme="minorHAnsi"/>
          <w:szCs w:val="22"/>
        </w:rPr>
        <w:t xml:space="preserve">drzuca się w przypadku, jeżeli </w:t>
      </w:r>
      <w:r w:rsidRPr="006C1A77">
        <w:rPr>
          <w:rFonts w:asciiTheme="minorHAnsi" w:hAnsiTheme="minorHAnsi" w:cstheme="minorHAnsi"/>
          <w:szCs w:val="22"/>
        </w:rPr>
        <w:t>rozwiązanie umowy, o którym mowa, nastąpiło w czasie krótszym niż 12 miesięcy.</w:t>
      </w:r>
    </w:p>
    <w:p w14:paraId="4DF932A3" w14:textId="77777777" w:rsidR="009B12A7" w:rsidRPr="006C1A77" w:rsidRDefault="005270D9" w:rsidP="005270D9">
      <w:pPr>
        <w:pStyle w:val="Standard"/>
        <w:numPr>
          <w:ilvl w:val="0"/>
          <w:numId w:val="25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W przypadku gdy braki, o których mowa w ust. 5, dotyczą tylko części oferty, ofertę można odrzucić w części dotkniętej brakiem.</w:t>
      </w:r>
    </w:p>
    <w:p w14:paraId="6C186B6F" w14:textId="77777777" w:rsidR="003D7348" w:rsidRPr="006C1A77" w:rsidRDefault="005270D9" w:rsidP="005270D9">
      <w:pPr>
        <w:pStyle w:val="Standard"/>
        <w:numPr>
          <w:ilvl w:val="0"/>
          <w:numId w:val="25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W części niejawnej komisja wybiera najkorzystniejszą ofertę, lub nie przyjmuje żadnej z ofert, sporządzając z przebiegu prac komisji właściwy protokół.</w:t>
      </w:r>
    </w:p>
    <w:p w14:paraId="7FDE6174" w14:textId="77777777" w:rsidR="003D7348" w:rsidRPr="006C1A77" w:rsidRDefault="003D7348">
      <w:pPr>
        <w:pStyle w:val="Standard"/>
        <w:ind w:right="-141"/>
        <w:jc w:val="both"/>
        <w:rPr>
          <w:rFonts w:asciiTheme="minorHAnsi" w:hAnsiTheme="minorHAnsi" w:cstheme="minorHAnsi"/>
          <w:b/>
          <w:bCs/>
          <w:szCs w:val="22"/>
        </w:rPr>
      </w:pPr>
    </w:p>
    <w:p w14:paraId="481C0B96" w14:textId="77777777" w:rsidR="00A35881" w:rsidRDefault="00A35881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</w:p>
    <w:p w14:paraId="3AFB2787" w14:textId="77777777" w:rsidR="00A35881" w:rsidRDefault="00A35881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</w:p>
    <w:p w14:paraId="2A80D09D" w14:textId="77777777" w:rsidR="001D05B7" w:rsidRDefault="001D05B7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</w:p>
    <w:p w14:paraId="114DA125" w14:textId="27B37449" w:rsidR="003D7348" w:rsidRPr="006C1A77" w:rsidRDefault="005270D9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lastRenderedPageBreak/>
        <w:t>§ 10</w:t>
      </w:r>
    </w:p>
    <w:p w14:paraId="6A2BC19C" w14:textId="77777777" w:rsidR="003D7348" w:rsidRPr="006C1A77" w:rsidRDefault="003D7348">
      <w:pPr>
        <w:pStyle w:val="Standard"/>
        <w:ind w:right="-141"/>
        <w:rPr>
          <w:rFonts w:asciiTheme="minorHAnsi" w:hAnsiTheme="minorHAnsi" w:cstheme="minorHAnsi"/>
          <w:b/>
          <w:bCs/>
          <w:szCs w:val="22"/>
        </w:rPr>
      </w:pPr>
    </w:p>
    <w:p w14:paraId="2BAF6E37" w14:textId="77777777" w:rsidR="009B12A7" w:rsidRPr="006C1A77" w:rsidRDefault="005270D9" w:rsidP="005270D9">
      <w:pPr>
        <w:pStyle w:val="Standard"/>
        <w:numPr>
          <w:ilvl w:val="0"/>
          <w:numId w:val="28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W części niejawnej komisja konkursowa dokonuje porównania ofert, ocenia oferty i wybiera najkorzystniejsze z nich stosując kryteria oceny określone w Zasadach i Szczegółowych Warunkach Konkursu Ofert (załącznik nr 1).</w:t>
      </w:r>
    </w:p>
    <w:p w14:paraId="04240714" w14:textId="77777777" w:rsidR="009B12A7" w:rsidRPr="006C1A77" w:rsidRDefault="005270D9" w:rsidP="005270D9">
      <w:pPr>
        <w:pStyle w:val="Standard"/>
        <w:numPr>
          <w:ilvl w:val="0"/>
          <w:numId w:val="28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Kryteria oceny ofert i warunki wymagane od Przyjmujących zamówienie są jawne i nie podlegają zmianie w toku postępowania.</w:t>
      </w:r>
    </w:p>
    <w:p w14:paraId="75304E99" w14:textId="77777777" w:rsidR="003D7348" w:rsidRPr="006C1A77" w:rsidRDefault="005270D9" w:rsidP="005270D9">
      <w:pPr>
        <w:pStyle w:val="Standard"/>
        <w:numPr>
          <w:ilvl w:val="0"/>
          <w:numId w:val="28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Udzielający zamówienia zastrzega sobie prawo swobodnego wyboru oferty, oraz umorzenia postępowania konkursowego w przypadku nie wyłonienia właściwej oferty.</w:t>
      </w:r>
    </w:p>
    <w:p w14:paraId="59443699" w14:textId="77777777" w:rsidR="003D7348" w:rsidRPr="006C1A77" w:rsidRDefault="003D7348">
      <w:pPr>
        <w:pStyle w:val="Standard"/>
        <w:ind w:right="-141"/>
        <w:rPr>
          <w:rFonts w:asciiTheme="minorHAnsi" w:hAnsiTheme="minorHAnsi" w:cstheme="minorHAnsi"/>
          <w:b/>
          <w:bCs/>
          <w:szCs w:val="22"/>
        </w:rPr>
      </w:pPr>
    </w:p>
    <w:p w14:paraId="28EF5E88" w14:textId="77777777" w:rsidR="003D7348" w:rsidRPr="006C1A77" w:rsidRDefault="005270D9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>§ 11</w:t>
      </w:r>
    </w:p>
    <w:p w14:paraId="020A3DCF" w14:textId="77777777" w:rsidR="003D7348" w:rsidRPr="006C1A77" w:rsidRDefault="003D7348" w:rsidP="00D302E1">
      <w:pPr>
        <w:pStyle w:val="Standard"/>
        <w:ind w:right="-141"/>
        <w:rPr>
          <w:rFonts w:asciiTheme="minorHAnsi" w:hAnsiTheme="minorHAnsi" w:cstheme="minorHAnsi"/>
          <w:b/>
          <w:bCs/>
          <w:szCs w:val="22"/>
        </w:rPr>
      </w:pPr>
    </w:p>
    <w:p w14:paraId="5DF1DCBA" w14:textId="77777777" w:rsidR="009B12A7" w:rsidRPr="006C1A77" w:rsidRDefault="005270D9" w:rsidP="00D302E1">
      <w:pPr>
        <w:pStyle w:val="Standard"/>
        <w:numPr>
          <w:ilvl w:val="0"/>
          <w:numId w:val="29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Otwarcie w części jawnej kopert zawierających oferty następuje w siedzibie Udzielającego</w:t>
      </w:r>
      <w:r w:rsidR="00D302E1" w:rsidRPr="006C1A77">
        <w:rPr>
          <w:rFonts w:asciiTheme="minorHAnsi" w:hAnsiTheme="minorHAnsi" w:cstheme="minorHAnsi"/>
          <w:szCs w:val="22"/>
        </w:rPr>
        <w:t xml:space="preserve"> </w:t>
      </w:r>
      <w:r w:rsidRPr="006C1A77">
        <w:rPr>
          <w:rFonts w:asciiTheme="minorHAnsi" w:hAnsiTheme="minorHAnsi" w:cstheme="minorHAnsi"/>
          <w:szCs w:val="22"/>
        </w:rPr>
        <w:t>zamówienia w terminie wskazanym w ogłoszeniu o konkursie.</w:t>
      </w:r>
    </w:p>
    <w:p w14:paraId="22ADC40F" w14:textId="1F025EEC" w:rsidR="009B12A7" w:rsidRPr="006C1A77" w:rsidRDefault="005270D9" w:rsidP="00D302E1">
      <w:pPr>
        <w:pStyle w:val="Standard"/>
        <w:numPr>
          <w:ilvl w:val="0"/>
          <w:numId w:val="29"/>
        </w:numPr>
        <w:ind w:right="-141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 xml:space="preserve">Rozstrzygnięcie konkursu ofert nastąpi w ciągu </w:t>
      </w:r>
      <w:r w:rsidR="00E9118B">
        <w:rPr>
          <w:rFonts w:asciiTheme="minorHAnsi" w:hAnsiTheme="minorHAnsi" w:cstheme="minorHAnsi"/>
          <w:szCs w:val="22"/>
        </w:rPr>
        <w:t xml:space="preserve">maksymalnie </w:t>
      </w:r>
      <w:r w:rsidRPr="006C1A77">
        <w:rPr>
          <w:rFonts w:asciiTheme="minorHAnsi" w:hAnsiTheme="minorHAnsi" w:cstheme="minorHAnsi"/>
          <w:szCs w:val="22"/>
        </w:rPr>
        <w:t>14 dni od dnia upływu terminu do składania ofert.</w:t>
      </w:r>
    </w:p>
    <w:p w14:paraId="7F4740EC" w14:textId="77777777" w:rsidR="009B12A7" w:rsidRPr="006C1A77" w:rsidRDefault="005270D9" w:rsidP="00D302E1">
      <w:pPr>
        <w:pStyle w:val="Standard"/>
        <w:numPr>
          <w:ilvl w:val="0"/>
          <w:numId w:val="29"/>
        </w:numPr>
        <w:ind w:right="-141"/>
        <w:jc w:val="both"/>
        <w:rPr>
          <w:rStyle w:val="Wyrnieniedelikatne"/>
          <w:rFonts w:asciiTheme="minorHAnsi" w:hAnsiTheme="minorHAnsi" w:cstheme="minorHAnsi"/>
          <w:i w:val="0"/>
          <w:iCs w:val="0"/>
          <w:color w:val="auto"/>
          <w:szCs w:val="22"/>
        </w:rPr>
      </w:pPr>
      <w:r w:rsidRPr="006C1A77">
        <w:rPr>
          <w:rFonts w:asciiTheme="minorHAnsi" w:hAnsiTheme="minorHAnsi" w:cstheme="minorHAnsi"/>
          <w:szCs w:val="22"/>
        </w:rPr>
        <w:t>Komisja konkursowa – do czasu rozstrzygnięcia ofert – może, kierując się interesem Udzielającego</w:t>
      </w:r>
      <w:r w:rsidR="009B12A7" w:rsidRPr="006C1A77">
        <w:rPr>
          <w:rFonts w:asciiTheme="minorHAnsi" w:hAnsiTheme="minorHAnsi" w:cstheme="minorHAnsi"/>
          <w:szCs w:val="22"/>
        </w:rPr>
        <w:t xml:space="preserve"> </w:t>
      </w:r>
      <w:r w:rsidRPr="006C1A77">
        <w:rPr>
          <w:rFonts w:asciiTheme="minorHAnsi" w:hAnsiTheme="minorHAnsi" w:cstheme="minorHAnsi"/>
          <w:szCs w:val="22"/>
        </w:rPr>
        <w:t xml:space="preserve">Zamówienia zaprosić i prowadzić negocjacje z oferentami, </w:t>
      </w:r>
      <w:r w:rsidR="00807FF8">
        <w:rPr>
          <w:rFonts w:asciiTheme="minorHAnsi" w:hAnsiTheme="minorHAnsi" w:cstheme="minorHAnsi"/>
          <w:szCs w:val="22"/>
        </w:rPr>
        <w:t>dotyczące</w:t>
      </w:r>
      <w:r w:rsidR="00A27005" w:rsidRPr="006C1A77">
        <w:rPr>
          <w:rStyle w:val="Wyrnieniedelikatne"/>
          <w:rFonts w:asciiTheme="minorHAnsi" w:hAnsiTheme="minorHAnsi" w:cstheme="minorHAnsi"/>
          <w:i w:val="0"/>
        </w:rPr>
        <w:t>:</w:t>
      </w:r>
    </w:p>
    <w:p w14:paraId="6B9296E4" w14:textId="77777777" w:rsidR="009B12A7" w:rsidRPr="006C1A77" w:rsidRDefault="005270D9" w:rsidP="00D302E1">
      <w:pPr>
        <w:pStyle w:val="Standard"/>
        <w:numPr>
          <w:ilvl w:val="0"/>
          <w:numId w:val="30"/>
        </w:numPr>
        <w:ind w:right="-141"/>
        <w:jc w:val="both"/>
        <w:rPr>
          <w:rStyle w:val="Wyrnieniedelikatne"/>
          <w:rFonts w:asciiTheme="minorHAnsi" w:hAnsiTheme="minorHAnsi" w:cstheme="minorHAnsi"/>
          <w:i w:val="0"/>
          <w:iCs w:val="0"/>
          <w:color w:val="auto"/>
          <w:szCs w:val="22"/>
        </w:rPr>
      </w:pPr>
      <w:r w:rsidRPr="006C1A77">
        <w:rPr>
          <w:rStyle w:val="Wyrnieniedelikatne"/>
          <w:rFonts w:asciiTheme="minorHAnsi" w:hAnsiTheme="minorHAnsi" w:cstheme="minorHAnsi"/>
          <w:i w:val="0"/>
          <w:color w:val="auto"/>
        </w:rPr>
        <w:t xml:space="preserve">liczby planowanych </w:t>
      </w:r>
      <w:r w:rsidR="00807FF8">
        <w:rPr>
          <w:rStyle w:val="Wyrnieniedelikatne"/>
          <w:rFonts w:asciiTheme="minorHAnsi" w:hAnsiTheme="minorHAnsi" w:cstheme="minorHAnsi"/>
          <w:i w:val="0"/>
          <w:color w:val="auto"/>
        </w:rPr>
        <w:t>godzin na</w:t>
      </w:r>
      <w:r w:rsidRPr="006C1A77">
        <w:rPr>
          <w:rStyle w:val="Wyrnieniedelikatne"/>
          <w:rFonts w:asciiTheme="minorHAnsi" w:hAnsiTheme="minorHAnsi" w:cstheme="minorHAnsi"/>
          <w:i w:val="0"/>
          <w:color w:val="auto"/>
        </w:rPr>
        <w:t xml:space="preserve"> udziel</w:t>
      </w:r>
      <w:r w:rsidR="00807FF8">
        <w:rPr>
          <w:rStyle w:val="Wyrnieniedelikatne"/>
          <w:rFonts w:asciiTheme="minorHAnsi" w:hAnsiTheme="minorHAnsi" w:cstheme="minorHAnsi"/>
          <w:i w:val="0"/>
          <w:color w:val="auto"/>
        </w:rPr>
        <w:t>a</w:t>
      </w:r>
      <w:r w:rsidRPr="006C1A77">
        <w:rPr>
          <w:rStyle w:val="Wyrnieniedelikatne"/>
          <w:rFonts w:asciiTheme="minorHAnsi" w:hAnsiTheme="minorHAnsi" w:cstheme="minorHAnsi"/>
          <w:i w:val="0"/>
          <w:color w:val="auto"/>
        </w:rPr>
        <w:t>nia świadczeń zdrowotnych,</w:t>
      </w:r>
    </w:p>
    <w:p w14:paraId="71B39E17" w14:textId="77777777" w:rsidR="003D7348" w:rsidRPr="006C1A77" w:rsidRDefault="005270D9" w:rsidP="00D302E1">
      <w:pPr>
        <w:pStyle w:val="Standard"/>
        <w:numPr>
          <w:ilvl w:val="0"/>
          <w:numId w:val="30"/>
        </w:numPr>
        <w:ind w:right="-141"/>
        <w:jc w:val="both"/>
        <w:rPr>
          <w:rStyle w:val="Wyrnieniedelikatne"/>
          <w:rFonts w:asciiTheme="minorHAnsi" w:hAnsiTheme="minorHAnsi" w:cstheme="minorHAnsi"/>
          <w:i w:val="0"/>
          <w:iCs w:val="0"/>
          <w:color w:val="auto"/>
          <w:szCs w:val="22"/>
        </w:rPr>
      </w:pPr>
      <w:r w:rsidRPr="006C1A77">
        <w:rPr>
          <w:rStyle w:val="Wyrnieniedelikatne"/>
          <w:rFonts w:asciiTheme="minorHAnsi" w:hAnsiTheme="minorHAnsi" w:cstheme="minorHAnsi"/>
          <w:i w:val="0"/>
          <w:color w:val="auto"/>
        </w:rPr>
        <w:t>ceny</w:t>
      </w:r>
      <w:r w:rsidR="009B12A7" w:rsidRPr="006C1A77">
        <w:rPr>
          <w:rStyle w:val="Wyrnieniedelikatne"/>
          <w:rFonts w:asciiTheme="minorHAnsi" w:hAnsiTheme="minorHAnsi" w:cstheme="minorHAnsi"/>
          <w:i w:val="0"/>
          <w:color w:val="auto"/>
        </w:rPr>
        <w:t>.</w:t>
      </w:r>
    </w:p>
    <w:p w14:paraId="12C4BC8A" w14:textId="77777777" w:rsidR="003D7348" w:rsidRPr="006C1A77" w:rsidRDefault="003D7348">
      <w:pPr>
        <w:pStyle w:val="Standard"/>
        <w:ind w:right="-141"/>
        <w:jc w:val="both"/>
        <w:rPr>
          <w:rFonts w:asciiTheme="minorHAnsi" w:hAnsiTheme="minorHAnsi" w:cstheme="minorHAnsi"/>
        </w:rPr>
      </w:pPr>
    </w:p>
    <w:p w14:paraId="2081A811" w14:textId="77777777" w:rsidR="003D7348" w:rsidRPr="006C1A77" w:rsidRDefault="005270D9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>§ 12</w:t>
      </w:r>
    </w:p>
    <w:p w14:paraId="291954EA" w14:textId="77777777" w:rsidR="003D7348" w:rsidRPr="006C1A77" w:rsidRDefault="003D7348" w:rsidP="00D302E1">
      <w:pPr>
        <w:pStyle w:val="Standard"/>
        <w:ind w:right="-141"/>
        <w:jc w:val="both"/>
        <w:rPr>
          <w:rFonts w:asciiTheme="minorHAnsi" w:hAnsiTheme="minorHAnsi" w:cstheme="minorHAnsi"/>
          <w:b/>
          <w:bCs/>
          <w:szCs w:val="22"/>
        </w:rPr>
      </w:pPr>
    </w:p>
    <w:p w14:paraId="4BDB6C73" w14:textId="77777777" w:rsidR="009B12A7" w:rsidRPr="006C1A77" w:rsidRDefault="005270D9" w:rsidP="00D302E1">
      <w:pPr>
        <w:pStyle w:val="Textbodyindent"/>
        <w:numPr>
          <w:ilvl w:val="0"/>
          <w:numId w:val="31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Dyrektor Udzielającego zamówienia unieważnia postępowanie o udzielenie zamówienia, gdy:</w:t>
      </w:r>
    </w:p>
    <w:p w14:paraId="3BDC50A5" w14:textId="77777777" w:rsidR="009B12A7" w:rsidRPr="006C1A77" w:rsidRDefault="005270D9" w:rsidP="00D302E1">
      <w:pPr>
        <w:pStyle w:val="Textbodyindent"/>
        <w:numPr>
          <w:ilvl w:val="0"/>
          <w:numId w:val="32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nie wpłynęła żadna oferta,</w:t>
      </w:r>
    </w:p>
    <w:p w14:paraId="0E0E8DC1" w14:textId="77777777" w:rsidR="009B12A7" w:rsidRPr="006C1A77" w:rsidRDefault="005270D9" w:rsidP="00D302E1">
      <w:pPr>
        <w:pStyle w:val="Textbodyindent"/>
        <w:numPr>
          <w:ilvl w:val="0"/>
          <w:numId w:val="32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wpłynęła jedna oferta niepodlegająca odrzuceniu, z zastrzeżeniem ust. 2,</w:t>
      </w:r>
    </w:p>
    <w:p w14:paraId="5F60E759" w14:textId="77777777" w:rsidR="009B12A7" w:rsidRPr="006C1A77" w:rsidRDefault="005270D9" w:rsidP="00D302E1">
      <w:pPr>
        <w:pStyle w:val="Textbodyindent"/>
        <w:numPr>
          <w:ilvl w:val="0"/>
          <w:numId w:val="32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odrzucono wszystkie oferty,</w:t>
      </w:r>
    </w:p>
    <w:p w14:paraId="2398310D" w14:textId="5A9FBE89" w:rsidR="009B12A7" w:rsidRPr="006C1A77" w:rsidRDefault="005270D9" w:rsidP="00D302E1">
      <w:pPr>
        <w:pStyle w:val="Textbodyindent"/>
        <w:numPr>
          <w:ilvl w:val="0"/>
          <w:numId w:val="32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kwota</w:t>
      </w:r>
      <w:r w:rsidR="00076352">
        <w:rPr>
          <w:rFonts w:asciiTheme="minorHAnsi" w:hAnsiTheme="minorHAnsi" w:cstheme="minorHAnsi"/>
          <w:szCs w:val="22"/>
        </w:rPr>
        <w:t xml:space="preserve"> </w:t>
      </w:r>
      <w:r w:rsidRPr="006C1A77">
        <w:rPr>
          <w:rFonts w:asciiTheme="minorHAnsi" w:hAnsiTheme="minorHAnsi" w:cstheme="minorHAnsi"/>
          <w:szCs w:val="22"/>
        </w:rPr>
        <w:t>najkorzystniejszej oferty przewyższa kwotę, którą Udzielający zamówienia przeznaczył na finansowanie świadczeń zdrowotnych w danym postępowaniu,</w:t>
      </w:r>
    </w:p>
    <w:p w14:paraId="209E92E5" w14:textId="77777777" w:rsidR="009B12A7" w:rsidRPr="006C1A77" w:rsidRDefault="005270D9" w:rsidP="00D302E1">
      <w:pPr>
        <w:pStyle w:val="Textbodyindent"/>
        <w:numPr>
          <w:ilvl w:val="0"/>
          <w:numId w:val="32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nastąpiła istotna zmiana okoliczności powodująca, że prowadzenie postępowania lub zawarcie umowy nie leży w interesie ubezpieczonych, czego nie można było wcześniej przewidzieć,</w:t>
      </w:r>
    </w:p>
    <w:p w14:paraId="7E76267E" w14:textId="77777777" w:rsidR="008C7A67" w:rsidRPr="006C1A77" w:rsidRDefault="005270D9" w:rsidP="00D302E1">
      <w:pPr>
        <w:pStyle w:val="Textbodyindent"/>
        <w:numPr>
          <w:ilvl w:val="0"/>
          <w:numId w:val="32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</w:rPr>
        <w:t>zaistniały inne istotne okoliczności niż wymienione w punktach od a) do e).</w:t>
      </w:r>
    </w:p>
    <w:p w14:paraId="15AF9EAC" w14:textId="77777777" w:rsidR="008C7A67" w:rsidRPr="006C1A77" w:rsidRDefault="005270D9" w:rsidP="00D302E1">
      <w:pPr>
        <w:pStyle w:val="Textbodyindent"/>
        <w:numPr>
          <w:ilvl w:val="0"/>
          <w:numId w:val="31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Jeżeli w toku konkursu ofert wpłynęła tylko jedna oferta niepodlegająca odrzuceniu, komisja może przyjąć tę ofertę, gdy z okoliczności wynika, że na ogłoszony ponownie na tych samych warunkach konkurs ofert nie wpłynie więcej ofert.</w:t>
      </w:r>
    </w:p>
    <w:p w14:paraId="0D66D95F" w14:textId="736C305F" w:rsidR="003D7348" w:rsidRPr="006C1A77" w:rsidRDefault="005270D9" w:rsidP="00D302E1">
      <w:pPr>
        <w:pStyle w:val="Textbodyindent"/>
        <w:numPr>
          <w:ilvl w:val="0"/>
          <w:numId w:val="31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 xml:space="preserve">Dyrektor Udzielającego zamówienia ma prawo odwołania konkursu lub odwołania konkursu </w:t>
      </w:r>
      <w:r w:rsidR="00987169">
        <w:rPr>
          <w:rFonts w:asciiTheme="minorHAnsi" w:hAnsiTheme="minorHAnsi" w:cstheme="minorHAnsi"/>
          <w:szCs w:val="22"/>
        </w:rPr>
        <w:t xml:space="preserve">   </w:t>
      </w:r>
      <w:r w:rsidRPr="006C1A77">
        <w:rPr>
          <w:rFonts w:asciiTheme="minorHAnsi" w:hAnsiTheme="minorHAnsi" w:cstheme="minorHAnsi"/>
          <w:szCs w:val="22"/>
        </w:rPr>
        <w:t>w poszczególnych ogłoszonych zakresach - w każdym czasie lub przesunięcia terminów składania lub otwarcia ofert, bądź terminu rozstrzygnięcia konkursu ofert - bez podawania przyczyny.</w:t>
      </w:r>
    </w:p>
    <w:p w14:paraId="3DADBD6C" w14:textId="77777777" w:rsidR="003D7348" w:rsidRPr="006C1A77" w:rsidRDefault="003D7348" w:rsidP="00D302E1">
      <w:pPr>
        <w:pStyle w:val="Standard"/>
        <w:jc w:val="both"/>
        <w:rPr>
          <w:rFonts w:asciiTheme="minorHAnsi" w:hAnsiTheme="minorHAnsi" w:cstheme="minorHAnsi"/>
          <w:b/>
          <w:bCs/>
          <w:szCs w:val="22"/>
        </w:rPr>
      </w:pPr>
    </w:p>
    <w:p w14:paraId="4D489CA5" w14:textId="77777777" w:rsidR="003D7348" w:rsidRPr="006C1A77" w:rsidRDefault="005270D9">
      <w:pPr>
        <w:pStyle w:val="Standard"/>
        <w:jc w:val="center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>§ 13</w:t>
      </w:r>
    </w:p>
    <w:p w14:paraId="75AE398F" w14:textId="77777777" w:rsidR="003D7348" w:rsidRPr="006C1A77" w:rsidRDefault="003D7348">
      <w:pPr>
        <w:pStyle w:val="Standard"/>
        <w:rPr>
          <w:rFonts w:asciiTheme="minorHAnsi" w:hAnsiTheme="minorHAnsi" w:cstheme="minorHAnsi"/>
          <w:b/>
          <w:bCs/>
          <w:szCs w:val="22"/>
        </w:rPr>
      </w:pPr>
    </w:p>
    <w:p w14:paraId="37E31810" w14:textId="77777777" w:rsidR="008C7A67" w:rsidRPr="006C1A77" w:rsidRDefault="005270D9" w:rsidP="005270D9">
      <w:pPr>
        <w:pStyle w:val="Textbodyindent"/>
        <w:numPr>
          <w:ilvl w:val="0"/>
          <w:numId w:val="33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Jeżeli nie nastąpiło unieważnienie postępowania w sprawie o udzielanie zamówienia, komisja ogłasza o rozstrzygnięciu postępowania.</w:t>
      </w:r>
    </w:p>
    <w:p w14:paraId="1E1EF40F" w14:textId="787BBDC0" w:rsidR="008C7A67" w:rsidRPr="006C1A77" w:rsidRDefault="005270D9" w:rsidP="005270D9">
      <w:pPr>
        <w:pStyle w:val="Textbodyindent"/>
        <w:numPr>
          <w:ilvl w:val="0"/>
          <w:numId w:val="33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iCs/>
          <w:szCs w:val="22"/>
        </w:rPr>
        <w:t>O rozstrzygnięciu konkursu ofert informuje się w miejscu i terminie określonych w ogłoszeniu</w:t>
      </w:r>
      <w:r w:rsidR="00612091">
        <w:rPr>
          <w:rFonts w:asciiTheme="minorHAnsi" w:hAnsiTheme="minorHAnsi" w:cstheme="minorHAnsi"/>
          <w:iCs/>
          <w:szCs w:val="22"/>
        </w:rPr>
        <w:t xml:space="preserve"> </w:t>
      </w:r>
      <w:r w:rsidRPr="006C1A77">
        <w:rPr>
          <w:rFonts w:asciiTheme="minorHAnsi" w:hAnsiTheme="minorHAnsi" w:cstheme="minorHAnsi"/>
          <w:iCs/>
          <w:szCs w:val="22"/>
        </w:rPr>
        <w:t>o konkursie ofert.</w:t>
      </w:r>
      <w:r w:rsidRPr="006C1A77">
        <w:rPr>
          <w:rFonts w:asciiTheme="minorHAnsi" w:hAnsiTheme="minorHAnsi" w:cstheme="minorHAnsi"/>
          <w:szCs w:val="22"/>
        </w:rPr>
        <w:t xml:space="preserve"> </w:t>
      </w:r>
      <w:r w:rsidRPr="006C1A77">
        <w:rPr>
          <w:rFonts w:asciiTheme="minorHAnsi" w:hAnsiTheme="minorHAnsi" w:cstheme="minorHAnsi"/>
          <w:iCs/>
          <w:szCs w:val="22"/>
        </w:rPr>
        <w:t>O rozstrzygnięciu konkursu ofert informuje się poprzez podanie imienia</w:t>
      </w:r>
      <w:r w:rsidR="00612091">
        <w:rPr>
          <w:rFonts w:asciiTheme="minorHAnsi" w:hAnsiTheme="minorHAnsi" w:cstheme="minorHAnsi"/>
          <w:iCs/>
          <w:szCs w:val="22"/>
        </w:rPr>
        <w:t xml:space="preserve"> </w:t>
      </w:r>
      <w:r w:rsidRPr="006C1A77">
        <w:rPr>
          <w:rFonts w:asciiTheme="minorHAnsi" w:hAnsiTheme="minorHAnsi" w:cstheme="minorHAnsi"/>
          <w:iCs/>
          <w:szCs w:val="22"/>
        </w:rPr>
        <w:t>i nazwiska Oferenta/ nazwy podmiotu leczniczego oraz jego siedziby.</w:t>
      </w:r>
    </w:p>
    <w:p w14:paraId="2485998D" w14:textId="77777777" w:rsidR="008C7A67" w:rsidRPr="006C1A77" w:rsidRDefault="005270D9" w:rsidP="005270D9">
      <w:pPr>
        <w:pStyle w:val="Textbodyindent"/>
        <w:numPr>
          <w:ilvl w:val="0"/>
          <w:numId w:val="33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Z chwilą ogłoszenia rozstrzygnięcia postępowania następuje jego zakończenie i komisja ulega rozwiązaniu.</w:t>
      </w:r>
    </w:p>
    <w:p w14:paraId="34606F3E" w14:textId="77777777" w:rsidR="003D7348" w:rsidRPr="006C1A77" w:rsidRDefault="005270D9" w:rsidP="005270D9">
      <w:pPr>
        <w:pStyle w:val="Textbodyindent"/>
        <w:numPr>
          <w:ilvl w:val="0"/>
          <w:numId w:val="33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lastRenderedPageBreak/>
        <w:t>Protokół z prac Komisji może zostać ujawniony na pisemny wniosek oferenta w zakresie dotyczącym części jawnej postępowania.</w:t>
      </w:r>
    </w:p>
    <w:p w14:paraId="72988020" w14:textId="77777777" w:rsidR="003D7348" w:rsidRPr="006C1A77" w:rsidRDefault="003D7348">
      <w:pPr>
        <w:pStyle w:val="Standard"/>
        <w:ind w:right="-141"/>
        <w:jc w:val="both"/>
        <w:rPr>
          <w:rFonts w:asciiTheme="minorHAnsi" w:hAnsiTheme="minorHAnsi" w:cstheme="minorHAnsi"/>
          <w:b/>
          <w:bCs/>
          <w:szCs w:val="22"/>
        </w:rPr>
      </w:pPr>
    </w:p>
    <w:p w14:paraId="5F784D53" w14:textId="4E51BB52" w:rsidR="003D7348" w:rsidRPr="006C1A77" w:rsidRDefault="005270D9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>§ 14</w:t>
      </w:r>
    </w:p>
    <w:p w14:paraId="253B532E" w14:textId="77777777" w:rsidR="003D7348" w:rsidRPr="006C1A77" w:rsidRDefault="003D7348">
      <w:pPr>
        <w:pStyle w:val="Standard"/>
        <w:ind w:right="-141"/>
        <w:rPr>
          <w:rFonts w:asciiTheme="minorHAnsi" w:hAnsiTheme="minorHAnsi" w:cstheme="minorHAnsi"/>
          <w:b/>
          <w:bCs/>
          <w:szCs w:val="22"/>
        </w:rPr>
      </w:pPr>
    </w:p>
    <w:p w14:paraId="6FF2C002" w14:textId="77777777" w:rsidR="008C7A67" w:rsidRPr="006C1A77" w:rsidRDefault="005270D9" w:rsidP="00D302E1">
      <w:pPr>
        <w:pStyle w:val="Textbodyindent"/>
        <w:numPr>
          <w:ilvl w:val="0"/>
          <w:numId w:val="34"/>
        </w:numPr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 xml:space="preserve">Oferentom, których interes prawny doznał uszczerbku w wyniku naruszenia przez Udzielającego zamówienia zasad przeprowadzania postępowania o udzielanie zamówienia, przysługują środki odwoławcze i skarga na zasadach określonych w </w:t>
      </w:r>
      <w:r w:rsidRPr="006C1A77">
        <w:rPr>
          <w:rFonts w:asciiTheme="minorHAnsi" w:hAnsiTheme="minorHAnsi" w:cstheme="minorHAnsi"/>
          <w:bCs/>
          <w:szCs w:val="22"/>
        </w:rPr>
        <w:t>§ 15</w:t>
      </w:r>
      <w:r w:rsidRPr="006C1A77">
        <w:rPr>
          <w:rFonts w:asciiTheme="minorHAnsi" w:hAnsiTheme="minorHAnsi" w:cstheme="minorHAnsi"/>
          <w:szCs w:val="22"/>
        </w:rPr>
        <w:t xml:space="preserve"> i </w:t>
      </w:r>
      <w:r w:rsidRPr="006C1A77">
        <w:rPr>
          <w:rFonts w:asciiTheme="minorHAnsi" w:hAnsiTheme="minorHAnsi" w:cstheme="minorHAnsi"/>
          <w:bCs/>
          <w:szCs w:val="22"/>
        </w:rPr>
        <w:t>§ 16</w:t>
      </w:r>
      <w:r w:rsidRPr="006C1A77">
        <w:rPr>
          <w:rFonts w:asciiTheme="minorHAnsi" w:hAnsiTheme="minorHAnsi" w:cstheme="minorHAnsi"/>
          <w:szCs w:val="22"/>
        </w:rPr>
        <w:t>.</w:t>
      </w:r>
    </w:p>
    <w:p w14:paraId="4EBD04B0" w14:textId="77777777" w:rsidR="003D7348" w:rsidRPr="006C1A77" w:rsidRDefault="005270D9" w:rsidP="00D302E1">
      <w:pPr>
        <w:pStyle w:val="Textbodyindent"/>
        <w:numPr>
          <w:ilvl w:val="0"/>
          <w:numId w:val="34"/>
        </w:numPr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Środki odwoławcze nie przysługują na:</w:t>
      </w:r>
    </w:p>
    <w:p w14:paraId="4469A66F" w14:textId="77777777" w:rsidR="008C7A67" w:rsidRPr="006C1A77" w:rsidRDefault="005270D9" w:rsidP="00D302E1">
      <w:pPr>
        <w:pStyle w:val="Textbodyindent"/>
        <w:numPr>
          <w:ilvl w:val="0"/>
          <w:numId w:val="35"/>
        </w:numPr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wybór trybu postępowania,</w:t>
      </w:r>
    </w:p>
    <w:p w14:paraId="2422C9A4" w14:textId="77777777" w:rsidR="008C7A67" w:rsidRPr="006C1A77" w:rsidRDefault="005270D9" w:rsidP="00D302E1">
      <w:pPr>
        <w:pStyle w:val="Textbodyindent"/>
        <w:numPr>
          <w:ilvl w:val="0"/>
          <w:numId w:val="35"/>
        </w:numPr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niedokonanie wyboru Oferenta,</w:t>
      </w:r>
    </w:p>
    <w:p w14:paraId="659E5FD5" w14:textId="77777777" w:rsidR="003D7348" w:rsidRPr="006C1A77" w:rsidRDefault="005270D9" w:rsidP="00D302E1">
      <w:pPr>
        <w:pStyle w:val="Textbodyindent"/>
        <w:numPr>
          <w:ilvl w:val="0"/>
          <w:numId w:val="35"/>
        </w:numPr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unieważnienie postępowania w sprawie o udzielenie zamówienia.</w:t>
      </w:r>
    </w:p>
    <w:p w14:paraId="07CF649F" w14:textId="77777777" w:rsidR="003D7348" w:rsidRPr="006C1A77" w:rsidRDefault="003D7348">
      <w:pPr>
        <w:pStyle w:val="Standard"/>
        <w:ind w:right="-141"/>
        <w:rPr>
          <w:rFonts w:asciiTheme="minorHAnsi" w:hAnsiTheme="minorHAnsi" w:cstheme="minorHAnsi"/>
          <w:b/>
          <w:bCs/>
          <w:szCs w:val="22"/>
        </w:rPr>
      </w:pPr>
    </w:p>
    <w:p w14:paraId="3A53CD00" w14:textId="77777777" w:rsidR="003D7348" w:rsidRPr="006C1A77" w:rsidRDefault="005270D9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>§ 15</w:t>
      </w:r>
    </w:p>
    <w:p w14:paraId="3BEC5D68" w14:textId="77777777" w:rsidR="003D7348" w:rsidRPr="006C1A77" w:rsidRDefault="003D7348">
      <w:pPr>
        <w:pStyle w:val="Standard"/>
        <w:ind w:right="-141"/>
        <w:rPr>
          <w:rFonts w:asciiTheme="minorHAnsi" w:hAnsiTheme="minorHAnsi" w:cstheme="minorHAnsi"/>
          <w:b/>
          <w:bCs/>
          <w:szCs w:val="22"/>
        </w:rPr>
      </w:pPr>
    </w:p>
    <w:p w14:paraId="75C8218A" w14:textId="77777777" w:rsidR="008C7A67" w:rsidRPr="006C1A77" w:rsidRDefault="005270D9" w:rsidP="005270D9">
      <w:pPr>
        <w:pStyle w:val="Textbodyindent"/>
        <w:numPr>
          <w:ilvl w:val="0"/>
          <w:numId w:val="36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W toku postępowania w sprawie o udzielanie zamówienia, do czasu zakończenia postępowania, Oferent może złożyć do komisji umotywowany protest w terminie 7 dni roboczych od dnia dokonania zaskarżonej czynności.</w:t>
      </w:r>
    </w:p>
    <w:p w14:paraId="19BBA545" w14:textId="77777777" w:rsidR="008C7A67" w:rsidRPr="006C1A77" w:rsidRDefault="005270D9" w:rsidP="005270D9">
      <w:pPr>
        <w:pStyle w:val="Textbodyindent"/>
        <w:numPr>
          <w:ilvl w:val="0"/>
          <w:numId w:val="36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Do czasu rozpatrzenia protestu postępowanie w sprawie o udzielanie zamówienia ulega zawieszeniu, chyba że z treści protestu wynika, że jest on oczywiście bezzasadny.</w:t>
      </w:r>
    </w:p>
    <w:p w14:paraId="4EBFFE8A" w14:textId="77777777" w:rsidR="008C7A67" w:rsidRPr="006C1A77" w:rsidRDefault="005270D9" w:rsidP="005270D9">
      <w:pPr>
        <w:pStyle w:val="Textbodyindent"/>
        <w:numPr>
          <w:ilvl w:val="0"/>
          <w:numId w:val="36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Komisja rozpatruje i rozstrzyga protest w ciągu 7 dni od dnia jego otrzymania i udziela pisemnej odpowiedzi składającemu protest. Nieuwzględnienie protestu wymaga uzasadnienia.</w:t>
      </w:r>
    </w:p>
    <w:p w14:paraId="3694CFFF" w14:textId="77777777" w:rsidR="008C7A67" w:rsidRPr="006C1A77" w:rsidRDefault="005270D9" w:rsidP="005270D9">
      <w:pPr>
        <w:pStyle w:val="Textbodyindent"/>
        <w:numPr>
          <w:ilvl w:val="0"/>
          <w:numId w:val="36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Protest złożony po terminie nie podlega rozpatrzeniu.</w:t>
      </w:r>
    </w:p>
    <w:p w14:paraId="05FC37A4" w14:textId="77777777" w:rsidR="008C7A67" w:rsidRPr="006C1A77" w:rsidRDefault="005270D9" w:rsidP="005270D9">
      <w:pPr>
        <w:pStyle w:val="Textbodyindent"/>
        <w:numPr>
          <w:ilvl w:val="0"/>
          <w:numId w:val="36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Informację o wniesieniu protestu i jego rozstrzygnięciu niezwłocznie zamieszcza się na tablicy ogłoszeń oraz na stronie internetowej Udzielającego zamówienia.</w:t>
      </w:r>
    </w:p>
    <w:p w14:paraId="37EF456D" w14:textId="77777777" w:rsidR="003D7348" w:rsidRPr="006C1A77" w:rsidRDefault="005270D9" w:rsidP="005270D9">
      <w:pPr>
        <w:pStyle w:val="Textbodyindent"/>
        <w:numPr>
          <w:ilvl w:val="0"/>
          <w:numId w:val="36"/>
        </w:numPr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W przypadku uwzględnienia protestu komisja powtarza zaskarżoną czynność.</w:t>
      </w:r>
    </w:p>
    <w:p w14:paraId="71473EEF" w14:textId="77777777" w:rsidR="00440A01" w:rsidRDefault="00440A01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</w:p>
    <w:p w14:paraId="55465CF2" w14:textId="77777777" w:rsidR="003D7348" w:rsidRPr="006C1A77" w:rsidRDefault="005270D9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>§ 16</w:t>
      </w:r>
    </w:p>
    <w:p w14:paraId="07688F27" w14:textId="77777777" w:rsidR="008C7A67" w:rsidRPr="006C1A77" w:rsidRDefault="008C7A67" w:rsidP="008C7A67">
      <w:pPr>
        <w:pStyle w:val="Standard"/>
        <w:ind w:right="-141"/>
        <w:jc w:val="both"/>
        <w:rPr>
          <w:rFonts w:asciiTheme="minorHAnsi" w:hAnsiTheme="minorHAnsi" w:cstheme="minorHAnsi"/>
          <w:b/>
          <w:bCs/>
          <w:szCs w:val="22"/>
        </w:rPr>
      </w:pPr>
    </w:p>
    <w:p w14:paraId="51487979" w14:textId="6655B41A" w:rsidR="008C7A67" w:rsidRPr="006C1A77" w:rsidRDefault="005270D9" w:rsidP="005270D9">
      <w:pPr>
        <w:pStyle w:val="Standard"/>
        <w:numPr>
          <w:ilvl w:val="0"/>
          <w:numId w:val="37"/>
        </w:numPr>
        <w:ind w:right="-141"/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Oferent biorący udział w postępowaniu może wnieść do Dyrektora Udzielającego zamówienia,</w:t>
      </w:r>
      <w:r w:rsidR="00032611">
        <w:rPr>
          <w:rFonts w:asciiTheme="minorHAnsi" w:hAnsiTheme="minorHAnsi" w:cstheme="minorHAnsi"/>
          <w:b/>
          <w:bCs/>
          <w:szCs w:val="22"/>
        </w:rPr>
        <w:t xml:space="preserve"> </w:t>
      </w:r>
      <w:r w:rsidRPr="006C1A77">
        <w:rPr>
          <w:rFonts w:asciiTheme="minorHAnsi" w:hAnsiTheme="minorHAnsi" w:cstheme="minorHAnsi"/>
          <w:szCs w:val="22"/>
        </w:rPr>
        <w:t>w terminie 7 dni od dnia ogłoszenia o rozstrzygnięciu postępowania, odwołanie dotyczące rozstrzygnięcia postępowania. Odwołanie wniesione po terminie nie podlega rozpatrzeniu.</w:t>
      </w:r>
    </w:p>
    <w:p w14:paraId="6468FA89" w14:textId="77777777" w:rsidR="008C7A67" w:rsidRPr="006C1A77" w:rsidRDefault="005270D9" w:rsidP="005270D9">
      <w:pPr>
        <w:pStyle w:val="Standard"/>
        <w:numPr>
          <w:ilvl w:val="0"/>
          <w:numId w:val="37"/>
        </w:numPr>
        <w:ind w:right="-141"/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Odwołanie rozpatrywane jest w terminie 7 dni od dnia jego otrzymania. Wniesienie odwołania wstrzymuje zawarcie umowy o udzielanie zamówienia do czasu jego rozpatrzenia.</w:t>
      </w:r>
    </w:p>
    <w:p w14:paraId="2A6042F8" w14:textId="743345A6" w:rsidR="008C7A67" w:rsidRPr="006C1A77" w:rsidRDefault="005270D9" w:rsidP="005270D9">
      <w:pPr>
        <w:pStyle w:val="Standard"/>
        <w:numPr>
          <w:ilvl w:val="0"/>
          <w:numId w:val="37"/>
        </w:numPr>
        <w:ind w:right="-141"/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Po r</w:t>
      </w:r>
      <w:r w:rsidR="00793284">
        <w:rPr>
          <w:rFonts w:asciiTheme="minorHAnsi" w:hAnsiTheme="minorHAnsi" w:cstheme="minorHAnsi"/>
          <w:szCs w:val="22"/>
        </w:rPr>
        <w:t xml:space="preserve">ozpatrzeniu odwołania Dyrektor </w:t>
      </w:r>
      <w:r w:rsidRPr="006C1A77">
        <w:rPr>
          <w:rFonts w:asciiTheme="minorHAnsi" w:hAnsiTheme="minorHAnsi" w:cstheme="minorHAnsi"/>
          <w:szCs w:val="22"/>
        </w:rPr>
        <w:t>Udzielającego zamówienia uwzględnia lub oddala odwołanie. Informację o wniesieniu odwołania i jego rozstrzygnięciu przez Dyrektor</w:t>
      </w:r>
      <w:r w:rsidR="00807FF8">
        <w:rPr>
          <w:rFonts w:asciiTheme="minorHAnsi" w:hAnsiTheme="minorHAnsi" w:cstheme="minorHAnsi"/>
          <w:szCs w:val="22"/>
        </w:rPr>
        <w:t>a,</w:t>
      </w:r>
      <w:r w:rsidRPr="006C1A77">
        <w:rPr>
          <w:rFonts w:asciiTheme="minorHAnsi" w:hAnsiTheme="minorHAnsi" w:cstheme="minorHAnsi"/>
          <w:szCs w:val="22"/>
        </w:rPr>
        <w:t xml:space="preserve"> zamieszcza się niezwłocznie na tablicy ogłoszeń oraz na stronie internetowej Udzielającego zamówienia.</w:t>
      </w:r>
    </w:p>
    <w:p w14:paraId="49F5FED5" w14:textId="77777777" w:rsidR="003D7348" w:rsidRPr="006C1A77" w:rsidRDefault="005270D9" w:rsidP="005270D9">
      <w:pPr>
        <w:pStyle w:val="Standard"/>
        <w:numPr>
          <w:ilvl w:val="0"/>
          <w:numId w:val="37"/>
        </w:numPr>
        <w:ind w:right="-141"/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Cs w:val="22"/>
        </w:rPr>
        <w:t>W przypadku uwzględnienia odwołania, przeprowadza się ponownie postępowanie o udzielanie zamówienia.</w:t>
      </w:r>
    </w:p>
    <w:p w14:paraId="7D3E09F1" w14:textId="77777777" w:rsidR="003D7348" w:rsidRPr="006C1A77" w:rsidRDefault="003D7348">
      <w:pPr>
        <w:pStyle w:val="Textbodyindent"/>
        <w:ind w:left="0"/>
        <w:jc w:val="both"/>
        <w:rPr>
          <w:rFonts w:asciiTheme="minorHAnsi" w:hAnsiTheme="minorHAnsi" w:cstheme="minorHAnsi"/>
          <w:szCs w:val="22"/>
        </w:rPr>
      </w:pPr>
    </w:p>
    <w:p w14:paraId="50105737" w14:textId="77777777" w:rsidR="003D7348" w:rsidRPr="006C1A77" w:rsidRDefault="005270D9">
      <w:pPr>
        <w:pStyle w:val="Standard"/>
        <w:ind w:right="-141"/>
        <w:jc w:val="center"/>
        <w:rPr>
          <w:rFonts w:asciiTheme="minorHAnsi" w:hAnsiTheme="minorHAnsi" w:cstheme="minorHAnsi"/>
          <w:b/>
          <w:bCs/>
          <w:szCs w:val="22"/>
        </w:rPr>
      </w:pPr>
      <w:r w:rsidRPr="006C1A77">
        <w:rPr>
          <w:rFonts w:asciiTheme="minorHAnsi" w:hAnsiTheme="minorHAnsi" w:cstheme="minorHAnsi"/>
          <w:b/>
          <w:bCs/>
          <w:szCs w:val="22"/>
        </w:rPr>
        <w:t>§ 17</w:t>
      </w:r>
    </w:p>
    <w:p w14:paraId="1DEEABC7" w14:textId="77777777" w:rsidR="008C7A67" w:rsidRPr="006C1A77" w:rsidRDefault="008C7A67" w:rsidP="008C7A67">
      <w:pPr>
        <w:pStyle w:val="Standard"/>
        <w:autoSpaceDE w:val="0"/>
        <w:jc w:val="both"/>
        <w:rPr>
          <w:rFonts w:asciiTheme="minorHAnsi" w:hAnsiTheme="minorHAnsi" w:cstheme="minorHAnsi"/>
          <w:b/>
          <w:bCs/>
          <w:szCs w:val="22"/>
        </w:rPr>
      </w:pPr>
    </w:p>
    <w:p w14:paraId="6840C01E" w14:textId="5DEB5A6E" w:rsidR="008C7A67" w:rsidRPr="006C1A77" w:rsidRDefault="005270D9" w:rsidP="005270D9">
      <w:pPr>
        <w:pStyle w:val="Standard"/>
        <w:numPr>
          <w:ilvl w:val="0"/>
          <w:numId w:val="38"/>
        </w:numPr>
        <w:autoSpaceDE w:val="0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Zawarcie umowy o udziel</w:t>
      </w:r>
      <w:r w:rsidR="00807FF8">
        <w:rPr>
          <w:rFonts w:asciiTheme="minorHAnsi" w:hAnsiTheme="minorHAnsi" w:cstheme="minorHAnsi"/>
          <w:szCs w:val="22"/>
        </w:rPr>
        <w:t>e</w:t>
      </w:r>
      <w:r w:rsidRPr="006C1A77">
        <w:rPr>
          <w:rFonts w:asciiTheme="minorHAnsi" w:hAnsiTheme="minorHAnsi" w:cstheme="minorHAnsi"/>
          <w:szCs w:val="22"/>
        </w:rPr>
        <w:t xml:space="preserve">nie zamówienia na świadczenia zdrowotne następuje na podstawie wyniku konkursu ofert </w:t>
      </w:r>
      <w:r w:rsidR="00987169">
        <w:rPr>
          <w:rFonts w:asciiTheme="minorHAnsi" w:hAnsiTheme="minorHAnsi" w:cstheme="minorHAnsi"/>
          <w:szCs w:val="22"/>
        </w:rPr>
        <w:t>w przewidywanym terminie – do</w:t>
      </w:r>
      <w:r w:rsidR="00F52537">
        <w:rPr>
          <w:rFonts w:asciiTheme="minorHAnsi" w:hAnsiTheme="minorHAnsi" w:cstheme="minorHAnsi"/>
          <w:szCs w:val="22"/>
        </w:rPr>
        <w:t xml:space="preserve"> 7</w:t>
      </w:r>
      <w:r w:rsidRPr="006C1A77">
        <w:rPr>
          <w:rFonts w:asciiTheme="minorHAnsi" w:hAnsiTheme="minorHAnsi" w:cstheme="minorHAnsi"/>
          <w:szCs w:val="22"/>
        </w:rPr>
        <w:t xml:space="preserve"> dni od dnia ogłoszenia</w:t>
      </w:r>
      <w:r w:rsidR="00612091">
        <w:rPr>
          <w:rFonts w:asciiTheme="minorHAnsi" w:hAnsiTheme="minorHAnsi" w:cstheme="minorHAnsi"/>
          <w:szCs w:val="22"/>
        </w:rPr>
        <w:t xml:space="preserve"> </w:t>
      </w:r>
      <w:r w:rsidRPr="006C1A77">
        <w:rPr>
          <w:rFonts w:asciiTheme="minorHAnsi" w:hAnsiTheme="minorHAnsi" w:cstheme="minorHAnsi"/>
          <w:szCs w:val="22"/>
        </w:rPr>
        <w:t>o rozstrzygnięciu konkursu ofert.</w:t>
      </w:r>
    </w:p>
    <w:p w14:paraId="17171C0A" w14:textId="4151D7ED" w:rsidR="008C7A67" w:rsidRDefault="005270D9" w:rsidP="005270D9">
      <w:pPr>
        <w:pStyle w:val="Standard"/>
        <w:numPr>
          <w:ilvl w:val="0"/>
          <w:numId w:val="38"/>
        </w:numPr>
        <w:autoSpaceDE w:val="0"/>
        <w:jc w:val="both"/>
        <w:rPr>
          <w:rFonts w:asciiTheme="minorHAnsi" w:hAnsiTheme="minorHAnsi" w:cstheme="minorHAnsi"/>
          <w:szCs w:val="22"/>
        </w:rPr>
      </w:pPr>
      <w:r w:rsidRPr="006C1A77">
        <w:rPr>
          <w:rFonts w:asciiTheme="minorHAnsi" w:hAnsiTheme="minorHAnsi" w:cstheme="minorHAnsi"/>
          <w:szCs w:val="22"/>
        </w:rPr>
        <w:t>Umowę zawiera się na czas udzielania świadczeń zdrowotnych w określonym zakresie lub na czas określony. Umowa nie może być zawarta na okres krótszy niż 3 miesiące, chyba że rodzaj</w:t>
      </w:r>
      <w:r w:rsidR="00987169">
        <w:rPr>
          <w:rFonts w:asciiTheme="minorHAnsi" w:hAnsiTheme="minorHAnsi" w:cstheme="minorHAnsi"/>
          <w:szCs w:val="22"/>
        </w:rPr>
        <w:t xml:space="preserve"> </w:t>
      </w:r>
      <w:r w:rsidRPr="006C1A77">
        <w:rPr>
          <w:rFonts w:asciiTheme="minorHAnsi" w:hAnsiTheme="minorHAnsi" w:cstheme="minorHAnsi"/>
          <w:szCs w:val="22"/>
        </w:rPr>
        <w:t>i liczba świadczeń zdrowotnych uzasadniają zawarcie umowy na okres krótszy.</w:t>
      </w:r>
    </w:p>
    <w:p w14:paraId="63887BD7" w14:textId="0603D9AD" w:rsidR="00A35881" w:rsidRPr="00A35881" w:rsidRDefault="00A35881" w:rsidP="00A35881">
      <w:pPr>
        <w:rPr>
          <w:rFonts w:hint="eastAsia"/>
          <w:lang w:bidi="ar-SA"/>
        </w:rPr>
      </w:pPr>
    </w:p>
    <w:p w14:paraId="5CC26AE8" w14:textId="77777777" w:rsidR="00A35881" w:rsidRPr="00A35881" w:rsidRDefault="00A35881" w:rsidP="00A35881">
      <w:pPr>
        <w:jc w:val="center"/>
        <w:rPr>
          <w:rFonts w:hint="eastAsia"/>
          <w:lang w:bidi="ar-SA"/>
        </w:rPr>
      </w:pPr>
    </w:p>
    <w:p w14:paraId="6C9B56A4" w14:textId="57D7EBF1" w:rsidR="008C7A67" w:rsidRPr="002950C9" w:rsidRDefault="002950C9" w:rsidP="008C7A67">
      <w:pPr>
        <w:pStyle w:val="Standard"/>
        <w:numPr>
          <w:ilvl w:val="0"/>
          <w:numId w:val="38"/>
        </w:numPr>
        <w:autoSpaceDE w:val="0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lastRenderedPageBreak/>
        <w:t>N</w:t>
      </w:r>
      <w:r w:rsidRPr="002950C9">
        <w:rPr>
          <w:rFonts w:asciiTheme="minorHAnsi" w:hAnsiTheme="minorHAnsi" w:cstheme="minorHAnsi"/>
          <w:szCs w:val="22"/>
        </w:rPr>
        <w:t xml:space="preserve">a podstawie zawartej umowy </w:t>
      </w:r>
      <w:r w:rsidR="00987169">
        <w:rPr>
          <w:rFonts w:asciiTheme="minorHAnsi" w:hAnsiTheme="minorHAnsi" w:cstheme="minorHAnsi"/>
          <w:szCs w:val="22"/>
        </w:rPr>
        <w:t>Konsorcjum</w:t>
      </w:r>
      <w:r w:rsidRPr="002950C9">
        <w:rPr>
          <w:rFonts w:asciiTheme="minorHAnsi" w:hAnsiTheme="minorHAnsi" w:cstheme="minorHAnsi"/>
          <w:szCs w:val="22"/>
        </w:rPr>
        <w:t xml:space="preserve"> w zakresie udzielania świadcze</w:t>
      </w:r>
      <w:r w:rsidRPr="002950C9">
        <w:rPr>
          <w:rFonts w:asciiTheme="minorHAnsi" w:hAnsiTheme="minorHAnsi" w:cstheme="minorHAnsi" w:hint="eastAsia"/>
          <w:szCs w:val="22"/>
        </w:rPr>
        <w:t>ń</w:t>
      </w:r>
      <w:r w:rsidRPr="002950C9">
        <w:rPr>
          <w:rFonts w:asciiTheme="minorHAnsi" w:hAnsiTheme="minorHAnsi" w:cstheme="minorHAnsi"/>
          <w:szCs w:val="22"/>
        </w:rPr>
        <w:t xml:space="preserve"> opieki zdrowotnej w rodzaju ratownictwo medyczne</w:t>
      </w:r>
      <w:r>
        <w:rPr>
          <w:rFonts w:asciiTheme="minorHAnsi" w:hAnsiTheme="minorHAnsi" w:cstheme="minorHAnsi"/>
          <w:szCs w:val="22"/>
        </w:rPr>
        <w:t xml:space="preserve">, SPPR </w:t>
      </w:r>
      <w:r w:rsidRPr="002950C9">
        <w:rPr>
          <w:rFonts w:asciiTheme="minorHAnsi" w:hAnsiTheme="minorHAnsi" w:cstheme="minorHAnsi"/>
          <w:szCs w:val="22"/>
        </w:rPr>
        <w:t xml:space="preserve">zastrzega sobie prawo do zmiany okresu trwania umowy lub nie zawarcia umowy w związku z brakiem zapewnienia </w:t>
      </w:r>
      <w:r w:rsidR="00511E49">
        <w:rPr>
          <w:rFonts w:asciiTheme="minorHAnsi" w:hAnsiTheme="minorHAnsi" w:cstheme="minorHAnsi"/>
          <w:szCs w:val="22"/>
        </w:rPr>
        <w:t>środków finansowych</w:t>
      </w:r>
      <w:r w:rsidRPr="002950C9">
        <w:rPr>
          <w:rFonts w:asciiTheme="minorHAnsi" w:hAnsiTheme="minorHAnsi" w:cstheme="minorHAnsi"/>
          <w:szCs w:val="22"/>
        </w:rPr>
        <w:t xml:space="preserve"> przez POW NFZ dla Świadczeniodawcy.</w:t>
      </w:r>
    </w:p>
    <w:p w14:paraId="1E57B576" w14:textId="77777777" w:rsidR="008C7A67" w:rsidRPr="006C1A77" w:rsidRDefault="008C7A67" w:rsidP="008C7A67">
      <w:pPr>
        <w:pStyle w:val="Standard"/>
        <w:autoSpaceDE w:val="0"/>
        <w:jc w:val="both"/>
        <w:rPr>
          <w:rFonts w:asciiTheme="minorHAnsi" w:hAnsiTheme="minorHAnsi" w:cstheme="minorHAnsi"/>
          <w:szCs w:val="22"/>
        </w:rPr>
      </w:pPr>
    </w:p>
    <w:p w14:paraId="32B497F3" w14:textId="77777777" w:rsidR="00A35881" w:rsidRDefault="00A35881" w:rsidP="00440A01">
      <w:pPr>
        <w:pStyle w:val="zyczenia"/>
        <w:ind w:left="5664" w:firstLine="708"/>
        <w:rPr>
          <w:rFonts w:asciiTheme="minorHAnsi" w:eastAsia="Arial Narrow" w:hAnsiTheme="minorHAnsi" w:cstheme="minorHAnsi"/>
          <w:sz w:val="22"/>
          <w:szCs w:val="20"/>
        </w:rPr>
      </w:pPr>
    </w:p>
    <w:p w14:paraId="143882E8" w14:textId="77777777" w:rsidR="00A35881" w:rsidRDefault="00A35881" w:rsidP="00440A01">
      <w:pPr>
        <w:pStyle w:val="zyczenia"/>
        <w:ind w:left="5664" w:firstLine="708"/>
        <w:rPr>
          <w:rFonts w:asciiTheme="minorHAnsi" w:eastAsia="Arial Narrow" w:hAnsiTheme="minorHAnsi" w:cstheme="minorHAnsi"/>
          <w:sz w:val="22"/>
          <w:szCs w:val="20"/>
        </w:rPr>
      </w:pPr>
    </w:p>
    <w:p w14:paraId="25D9284A" w14:textId="553603B1" w:rsidR="003D7348" w:rsidRPr="006C1A77" w:rsidRDefault="005270D9" w:rsidP="00440A01">
      <w:pPr>
        <w:pStyle w:val="zyczenia"/>
        <w:ind w:left="5664" w:firstLine="708"/>
        <w:rPr>
          <w:rFonts w:asciiTheme="minorHAnsi" w:hAnsiTheme="minorHAnsi" w:cstheme="minorHAnsi"/>
        </w:rPr>
      </w:pPr>
      <w:r w:rsidRPr="006C1A77">
        <w:rPr>
          <w:rFonts w:asciiTheme="minorHAnsi" w:eastAsia="Arial Narrow" w:hAnsiTheme="minorHAnsi" w:cstheme="minorHAnsi"/>
          <w:sz w:val="22"/>
          <w:szCs w:val="20"/>
        </w:rPr>
        <w:t>DYREKTOR</w:t>
      </w:r>
    </w:p>
    <w:p w14:paraId="16EB701C" w14:textId="77777777" w:rsidR="003D7348" w:rsidRPr="006C1A77" w:rsidRDefault="005270D9" w:rsidP="00440A01">
      <w:pPr>
        <w:pStyle w:val="zyczenia"/>
        <w:ind w:left="4248"/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 w:val="22"/>
          <w:szCs w:val="20"/>
        </w:rPr>
        <w:t>Samodzielnego Publicznego Pogotowia Ratunkowego</w:t>
      </w:r>
    </w:p>
    <w:p w14:paraId="613891C0" w14:textId="77777777" w:rsidR="003D7348" w:rsidRPr="006C1A77" w:rsidRDefault="003D7348">
      <w:pPr>
        <w:pStyle w:val="zyczenia"/>
        <w:jc w:val="both"/>
        <w:rPr>
          <w:rFonts w:asciiTheme="minorHAnsi" w:hAnsiTheme="minorHAnsi" w:cstheme="minorHAnsi"/>
        </w:rPr>
      </w:pPr>
    </w:p>
    <w:p w14:paraId="523C59B3" w14:textId="77777777" w:rsidR="003D7348" w:rsidRPr="006C1A77" w:rsidRDefault="003D7348">
      <w:pPr>
        <w:pStyle w:val="zyczenia"/>
        <w:jc w:val="both"/>
        <w:rPr>
          <w:rFonts w:asciiTheme="minorHAnsi" w:hAnsiTheme="minorHAnsi" w:cstheme="minorHAnsi"/>
        </w:rPr>
      </w:pPr>
    </w:p>
    <w:p w14:paraId="704A17E5" w14:textId="71E57770" w:rsidR="003D7348" w:rsidRPr="006C1A77" w:rsidRDefault="005270D9">
      <w:pPr>
        <w:pStyle w:val="zyczenia"/>
        <w:jc w:val="both"/>
        <w:rPr>
          <w:rFonts w:asciiTheme="minorHAnsi" w:hAnsiTheme="minorHAnsi" w:cstheme="minorHAnsi"/>
        </w:rPr>
      </w:pPr>
      <w:r w:rsidRPr="006C1A77">
        <w:rPr>
          <w:rFonts w:asciiTheme="minorHAnsi" w:hAnsiTheme="minorHAnsi" w:cstheme="minorHAnsi"/>
          <w:sz w:val="22"/>
          <w:szCs w:val="20"/>
        </w:rPr>
        <w:t xml:space="preserve">Pruszcz Gdański, dnia </w:t>
      </w:r>
      <w:r w:rsidR="005C3979">
        <w:rPr>
          <w:rFonts w:asciiTheme="minorHAnsi" w:hAnsiTheme="minorHAnsi" w:cstheme="minorHAnsi"/>
          <w:sz w:val="22"/>
          <w:szCs w:val="20"/>
        </w:rPr>
        <w:t>20</w:t>
      </w:r>
      <w:r w:rsidR="00987169">
        <w:rPr>
          <w:rFonts w:asciiTheme="minorHAnsi" w:hAnsiTheme="minorHAnsi" w:cstheme="minorHAnsi"/>
          <w:sz w:val="22"/>
          <w:szCs w:val="20"/>
        </w:rPr>
        <w:t xml:space="preserve"> </w:t>
      </w:r>
      <w:r w:rsidR="00076352">
        <w:rPr>
          <w:rFonts w:asciiTheme="minorHAnsi" w:hAnsiTheme="minorHAnsi" w:cstheme="minorHAnsi"/>
          <w:sz w:val="22"/>
          <w:szCs w:val="20"/>
        </w:rPr>
        <w:t>czerwca</w:t>
      </w:r>
      <w:r w:rsidRPr="006C1A77">
        <w:rPr>
          <w:rFonts w:asciiTheme="minorHAnsi" w:hAnsiTheme="minorHAnsi" w:cstheme="minorHAnsi"/>
          <w:sz w:val="22"/>
          <w:szCs w:val="20"/>
        </w:rPr>
        <w:t xml:space="preserve"> 20</w:t>
      </w:r>
      <w:r w:rsidR="00A35881">
        <w:rPr>
          <w:rFonts w:asciiTheme="minorHAnsi" w:hAnsiTheme="minorHAnsi" w:cstheme="minorHAnsi"/>
          <w:sz w:val="22"/>
          <w:szCs w:val="20"/>
        </w:rPr>
        <w:t>2</w:t>
      </w:r>
      <w:r w:rsidR="00987169">
        <w:rPr>
          <w:rFonts w:asciiTheme="minorHAnsi" w:hAnsiTheme="minorHAnsi" w:cstheme="minorHAnsi"/>
          <w:sz w:val="22"/>
          <w:szCs w:val="20"/>
        </w:rPr>
        <w:t>2</w:t>
      </w:r>
      <w:r w:rsidRPr="006C1A77">
        <w:rPr>
          <w:rFonts w:asciiTheme="minorHAnsi" w:hAnsiTheme="minorHAnsi" w:cstheme="minorHAnsi"/>
          <w:sz w:val="22"/>
          <w:szCs w:val="20"/>
        </w:rPr>
        <w:t xml:space="preserve"> r.</w:t>
      </w:r>
    </w:p>
    <w:sectPr w:rsidR="003D7348" w:rsidRPr="006C1A77" w:rsidSect="00A358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21" w:right="1134" w:bottom="1021" w:left="1134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6C19E" w14:textId="77777777" w:rsidR="00880427" w:rsidRDefault="00880427">
      <w:pPr>
        <w:rPr>
          <w:rFonts w:hint="eastAsia"/>
        </w:rPr>
      </w:pPr>
      <w:r>
        <w:separator/>
      </w:r>
    </w:p>
  </w:endnote>
  <w:endnote w:type="continuationSeparator" w:id="0">
    <w:p w14:paraId="7D595C83" w14:textId="77777777" w:rsidR="00880427" w:rsidRDefault="0088042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ndalus">
    <w:charset w:val="00"/>
    <w:family w:val="roman"/>
    <w:pitch w:val="variable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E470F" w14:textId="77777777" w:rsidR="00443446" w:rsidRDefault="0044344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</w:rPr>
      <w:id w:val="438802658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A3955AD" w14:textId="1C60BA8B" w:rsidR="00991A17" w:rsidRPr="00A35881" w:rsidRDefault="00A35881" w:rsidP="00231E4F">
            <w:pPr>
              <w:pStyle w:val="Stopka"/>
              <w:jc w:val="center"/>
              <w:rPr>
                <w:rFonts w:asciiTheme="minorHAnsi" w:hAnsiTheme="minorHAnsi" w:cstheme="minorHAnsi"/>
              </w:rPr>
            </w:pPr>
            <w:r w:rsidRPr="00A35881">
              <w:rPr>
                <w:rFonts w:asciiTheme="minorHAnsi" w:hAnsiTheme="minorHAnsi" w:cstheme="minorHAnsi"/>
              </w:rPr>
              <w:t xml:space="preserve">Strona </w:t>
            </w:r>
            <w:r w:rsidRPr="00A3588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A35881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A3588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="00C81967">
              <w:rPr>
                <w:rFonts w:asciiTheme="minorHAnsi" w:hAnsiTheme="minorHAnsi" w:cstheme="minorHAnsi"/>
                <w:b/>
                <w:bCs/>
                <w:noProof/>
              </w:rPr>
              <w:t>7</w:t>
            </w:r>
            <w:r w:rsidRPr="00A3588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  <w:r w:rsidRPr="00A35881">
              <w:rPr>
                <w:rFonts w:asciiTheme="minorHAnsi" w:hAnsiTheme="minorHAnsi" w:cstheme="minorHAnsi"/>
              </w:rPr>
              <w:t xml:space="preserve"> z </w:t>
            </w:r>
            <w:r w:rsidRPr="00A3588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A35881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A3588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="00C81967">
              <w:rPr>
                <w:rFonts w:asciiTheme="minorHAnsi" w:hAnsiTheme="minorHAnsi" w:cstheme="minorHAnsi"/>
                <w:b/>
                <w:bCs/>
                <w:noProof/>
              </w:rPr>
              <w:t>7</w:t>
            </w:r>
            <w:r w:rsidRPr="00A3588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</w:rPr>
      <w:id w:val="-669869066"/>
      <w:docPartObj>
        <w:docPartGallery w:val="Page Numbers (Top of Page)"/>
        <w:docPartUnique/>
      </w:docPartObj>
    </w:sdtPr>
    <w:sdtEndPr/>
    <w:sdtContent>
      <w:p w14:paraId="4696B244" w14:textId="3E56A0B9" w:rsidR="00443446" w:rsidRPr="00231E4F" w:rsidRDefault="00231E4F" w:rsidP="00231E4F">
        <w:pPr>
          <w:pStyle w:val="Stopka"/>
          <w:jc w:val="center"/>
          <w:rPr>
            <w:rFonts w:cstheme="minorHAnsi"/>
          </w:rPr>
        </w:pPr>
        <w:r w:rsidRPr="00A35881">
          <w:rPr>
            <w:rFonts w:asciiTheme="minorHAnsi" w:hAnsiTheme="minorHAnsi" w:cstheme="minorHAnsi"/>
          </w:rPr>
          <w:t xml:space="preserve">Strona </w:t>
        </w:r>
        <w:r w:rsidRPr="00A35881">
          <w:rPr>
            <w:rFonts w:asciiTheme="minorHAnsi" w:hAnsiTheme="minorHAnsi" w:cstheme="minorHAnsi"/>
            <w:b/>
            <w:bCs/>
            <w:sz w:val="24"/>
            <w:szCs w:val="24"/>
          </w:rPr>
          <w:fldChar w:fldCharType="begin"/>
        </w:r>
        <w:r w:rsidRPr="00A35881">
          <w:rPr>
            <w:rFonts w:asciiTheme="minorHAnsi" w:hAnsiTheme="minorHAnsi" w:cstheme="minorHAnsi"/>
            <w:b/>
            <w:bCs/>
          </w:rPr>
          <w:instrText>PAGE</w:instrText>
        </w:r>
        <w:r w:rsidRPr="00A35881">
          <w:rPr>
            <w:rFonts w:asciiTheme="minorHAnsi" w:hAnsiTheme="minorHAnsi" w:cstheme="minorHAnsi"/>
            <w:b/>
            <w:bCs/>
            <w:sz w:val="24"/>
            <w:szCs w:val="24"/>
          </w:rPr>
          <w:fldChar w:fldCharType="separate"/>
        </w:r>
        <w:r>
          <w:rPr>
            <w:rFonts w:cstheme="minorHAnsi"/>
            <w:b/>
            <w:bCs/>
            <w:sz w:val="24"/>
            <w:szCs w:val="24"/>
          </w:rPr>
          <w:t>2</w:t>
        </w:r>
        <w:r w:rsidRPr="00A35881">
          <w:rPr>
            <w:rFonts w:asciiTheme="minorHAnsi" w:hAnsiTheme="minorHAnsi" w:cstheme="minorHAnsi"/>
            <w:b/>
            <w:bCs/>
            <w:sz w:val="24"/>
            <w:szCs w:val="24"/>
          </w:rPr>
          <w:fldChar w:fldCharType="end"/>
        </w:r>
        <w:r w:rsidRPr="00A35881">
          <w:rPr>
            <w:rFonts w:asciiTheme="minorHAnsi" w:hAnsiTheme="minorHAnsi" w:cstheme="minorHAnsi"/>
          </w:rPr>
          <w:t xml:space="preserve"> z </w:t>
        </w:r>
        <w:r w:rsidRPr="00A35881">
          <w:rPr>
            <w:rFonts w:asciiTheme="minorHAnsi" w:hAnsiTheme="minorHAnsi" w:cstheme="minorHAnsi"/>
            <w:b/>
            <w:bCs/>
            <w:sz w:val="24"/>
            <w:szCs w:val="24"/>
          </w:rPr>
          <w:fldChar w:fldCharType="begin"/>
        </w:r>
        <w:r w:rsidRPr="00A35881">
          <w:rPr>
            <w:rFonts w:asciiTheme="minorHAnsi" w:hAnsiTheme="minorHAnsi" w:cstheme="minorHAnsi"/>
            <w:b/>
            <w:bCs/>
          </w:rPr>
          <w:instrText>NUMPAGES</w:instrText>
        </w:r>
        <w:r w:rsidRPr="00A35881">
          <w:rPr>
            <w:rFonts w:asciiTheme="minorHAnsi" w:hAnsiTheme="minorHAnsi" w:cstheme="minorHAnsi"/>
            <w:b/>
            <w:bCs/>
            <w:sz w:val="24"/>
            <w:szCs w:val="24"/>
          </w:rPr>
          <w:fldChar w:fldCharType="separate"/>
        </w:r>
        <w:r>
          <w:rPr>
            <w:rFonts w:cstheme="minorHAnsi"/>
            <w:b/>
            <w:bCs/>
            <w:sz w:val="24"/>
            <w:szCs w:val="24"/>
          </w:rPr>
          <w:t>7</w:t>
        </w:r>
        <w:r w:rsidRPr="00A35881">
          <w:rPr>
            <w:rFonts w:asciiTheme="minorHAnsi" w:hAnsiTheme="minorHAnsi" w:cstheme="minorHAnsi"/>
            <w:b/>
            <w:bCs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26E4F" w14:textId="77777777" w:rsidR="00880427" w:rsidRDefault="00880427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144CBC0D" w14:textId="77777777" w:rsidR="00880427" w:rsidRDefault="0088042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B05DD" w14:textId="77777777" w:rsidR="00443446" w:rsidRDefault="0044344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2ACD4" w14:textId="77777777" w:rsidR="00443446" w:rsidRDefault="0044344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6E478" w14:textId="77777777" w:rsidR="00A35881" w:rsidRPr="00A35881" w:rsidRDefault="00A35881" w:rsidP="00A35881">
    <w:pPr>
      <w:pStyle w:val="Nagwek"/>
      <w:jc w:val="center"/>
      <w:rPr>
        <w:rFonts w:asciiTheme="minorHAnsi" w:eastAsia="Verdana" w:hAnsiTheme="minorHAnsi" w:cstheme="minorHAnsi"/>
        <w:kern w:val="0"/>
        <w:sz w:val="20"/>
        <w:szCs w:val="20"/>
        <w:lang w:eastAsia="en-US"/>
      </w:rPr>
    </w:pPr>
    <w:r w:rsidRPr="00A35881">
      <w:rPr>
        <w:rFonts w:asciiTheme="minorHAnsi" w:eastAsia="Verdana" w:hAnsiTheme="minorHAnsi" w:cstheme="minorHAnsi"/>
        <w:kern w:val="0"/>
        <w:sz w:val="20"/>
        <w:szCs w:val="20"/>
        <w:lang w:eastAsia="en-US"/>
      </w:rPr>
      <w:t>Samodzielne Publiczne Pogotowie Ratunkowe w Pruszczu Gdańskim</w:t>
    </w:r>
  </w:p>
  <w:p w14:paraId="4977B5CC" w14:textId="77777777" w:rsidR="00A35881" w:rsidRPr="00A35881" w:rsidRDefault="00A35881" w:rsidP="00A35881">
    <w:pPr>
      <w:widowControl/>
      <w:tabs>
        <w:tab w:val="center" w:pos="4536"/>
        <w:tab w:val="right" w:pos="9072"/>
      </w:tabs>
      <w:suppressAutoHyphens w:val="0"/>
      <w:autoSpaceDN/>
      <w:jc w:val="center"/>
      <w:textAlignment w:val="auto"/>
      <w:rPr>
        <w:rFonts w:asciiTheme="minorHAnsi" w:eastAsia="Verdana" w:hAnsiTheme="minorHAnsi" w:cstheme="minorHAnsi"/>
        <w:kern w:val="0"/>
        <w:sz w:val="20"/>
        <w:szCs w:val="20"/>
        <w:lang w:eastAsia="en-US" w:bidi="ar-SA"/>
      </w:rPr>
    </w:pPr>
    <w:r w:rsidRPr="00A35881">
      <w:rPr>
        <w:rFonts w:asciiTheme="minorHAnsi" w:eastAsia="Verdana" w:hAnsiTheme="minorHAnsi" w:cstheme="minorHAnsi"/>
        <w:kern w:val="0"/>
        <w:sz w:val="20"/>
        <w:szCs w:val="20"/>
        <w:lang w:eastAsia="en-US" w:bidi="ar-SA"/>
      </w:rPr>
      <w:t>83-000 Pruszcz Gdański, ul. Prof. M. Raciborskiego 2A</w:t>
    </w:r>
  </w:p>
  <w:p w14:paraId="108623A9" w14:textId="77777777" w:rsidR="00A35881" w:rsidRPr="00A35881" w:rsidRDefault="00A35881" w:rsidP="00A35881">
    <w:pPr>
      <w:widowControl/>
      <w:tabs>
        <w:tab w:val="center" w:pos="4536"/>
        <w:tab w:val="right" w:pos="9072"/>
      </w:tabs>
      <w:suppressAutoHyphens w:val="0"/>
      <w:autoSpaceDN/>
      <w:jc w:val="center"/>
      <w:textAlignment w:val="auto"/>
      <w:rPr>
        <w:rFonts w:asciiTheme="minorHAnsi" w:eastAsia="Verdana" w:hAnsiTheme="minorHAnsi" w:cstheme="minorHAnsi"/>
        <w:kern w:val="0"/>
        <w:sz w:val="20"/>
        <w:szCs w:val="20"/>
        <w:lang w:val="en-US" w:eastAsia="en-US" w:bidi="ar-SA"/>
      </w:rPr>
    </w:pPr>
    <w:r w:rsidRPr="00A35881">
      <w:rPr>
        <w:rFonts w:asciiTheme="minorHAnsi" w:eastAsia="Verdana" w:hAnsiTheme="minorHAnsi" w:cstheme="minorHAnsi"/>
        <w:kern w:val="0"/>
        <w:sz w:val="20"/>
        <w:szCs w:val="20"/>
        <w:lang w:val="en-US" w:eastAsia="en-US" w:bidi="ar-SA"/>
      </w:rPr>
      <w:t>www.pogotowiepruszcz.pl</w:t>
    </w:r>
  </w:p>
  <w:p w14:paraId="0512C7FD" w14:textId="77777777" w:rsidR="00A35881" w:rsidRPr="00A35881" w:rsidRDefault="00A35881" w:rsidP="00A35881">
    <w:pPr>
      <w:widowControl/>
      <w:tabs>
        <w:tab w:val="center" w:pos="4536"/>
        <w:tab w:val="right" w:pos="9072"/>
      </w:tabs>
      <w:suppressAutoHyphens w:val="0"/>
      <w:autoSpaceDN/>
      <w:jc w:val="center"/>
      <w:textAlignment w:val="auto"/>
      <w:rPr>
        <w:rFonts w:asciiTheme="minorHAnsi" w:eastAsia="Verdana" w:hAnsiTheme="minorHAnsi" w:cstheme="minorHAnsi"/>
        <w:kern w:val="0"/>
        <w:sz w:val="20"/>
        <w:szCs w:val="20"/>
        <w:lang w:val="en-US" w:eastAsia="en-US" w:bidi="ar-SA"/>
      </w:rPr>
    </w:pPr>
    <w:r w:rsidRPr="00A35881">
      <w:rPr>
        <w:rFonts w:asciiTheme="minorHAnsi" w:eastAsia="Verdana" w:hAnsiTheme="minorHAnsi" w:cstheme="minorHAnsi"/>
        <w:kern w:val="0"/>
        <w:sz w:val="20"/>
        <w:szCs w:val="20"/>
        <w:lang w:val="en-US" w:eastAsia="en-US" w:bidi="ar-SA"/>
      </w:rPr>
      <w:t>NIP 593-221-85-62     Regon 191983891</w:t>
    </w:r>
  </w:p>
  <w:p w14:paraId="3C8EF43A" w14:textId="77777777" w:rsidR="00A35881" w:rsidRPr="00A35881" w:rsidRDefault="00A35881" w:rsidP="00A35881">
    <w:pPr>
      <w:widowControl/>
      <w:tabs>
        <w:tab w:val="center" w:pos="4536"/>
        <w:tab w:val="right" w:pos="9072"/>
      </w:tabs>
      <w:suppressAutoHyphens w:val="0"/>
      <w:autoSpaceDN/>
      <w:jc w:val="center"/>
      <w:textAlignment w:val="auto"/>
      <w:rPr>
        <w:rFonts w:asciiTheme="minorHAnsi" w:eastAsia="Verdana" w:hAnsiTheme="minorHAnsi" w:cstheme="minorHAnsi"/>
        <w:kern w:val="0"/>
        <w:sz w:val="20"/>
        <w:szCs w:val="20"/>
        <w:lang w:val="en-US" w:eastAsia="en-US" w:bidi="ar-SA"/>
      </w:rPr>
    </w:pPr>
    <w:r w:rsidRPr="00A35881">
      <w:rPr>
        <w:rFonts w:asciiTheme="minorHAnsi" w:eastAsia="Verdana" w:hAnsiTheme="minorHAnsi" w:cstheme="minorHAnsi"/>
        <w:kern w:val="0"/>
        <w:sz w:val="20"/>
        <w:szCs w:val="20"/>
        <w:lang w:val="en-US" w:eastAsia="en-US" w:bidi="ar-SA"/>
      </w:rPr>
      <w:t xml:space="preserve">Tel./fax 58 773 30 30     e-mail: </w:t>
    </w:r>
    <w:hyperlink r:id="rId1" w:history="1">
      <w:r w:rsidRPr="00A35881">
        <w:rPr>
          <w:rFonts w:asciiTheme="minorHAnsi" w:eastAsiaTheme="minorHAnsi" w:hAnsiTheme="minorHAnsi" w:cstheme="minorHAnsi"/>
          <w:color w:val="0000FF"/>
          <w:kern w:val="0"/>
          <w:sz w:val="20"/>
          <w:szCs w:val="20"/>
          <w:u w:val="single"/>
          <w:lang w:val="en-US" w:eastAsia="en-US" w:bidi="ar-SA"/>
        </w:rPr>
        <w:t>rat.med@pogotowiepruszcz.pl</w:t>
      </w:r>
    </w:hyperlink>
    <w:r w:rsidRPr="00A35881">
      <w:rPr>
        <w:rFonts w:asciiTheme="minorHAnsi" w:eastAsiaTheme="minorHAnsi" w:hAnsiTheme="minorHAnsi" w:cstheme="minorHAnsi"/>
        <w:kern w:val="0"/>
        <w:sz w:val="20"/>
        <w:szCs w:val="20"/>
        <w:lang w:val="en-US" w:eastAsia="en-US" w:bidi="ar-SA"/>
      </w:rPr>
      <w:t xml:space="preserve"> </w:t>
    </w:r>
  </w:p>
  <w:p w14:paraId="46C02EDD" w14:textId="77777777" w:rsidR="00A35881" w:rsidRPr="00A35881" w:rsidRDefault="00A35881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2606B"/>
    <w:multiLevelType w:val="hybridMultilevel"/>
    <w:tmpl w:val="74FE92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AB1117"/>
    <w:multiLevelType w:val="hybridMultilevel"/>
    <w:tmpl w:val="644E7220"/>
    <w:lvl w:ilvl="0" w:tplc="B152255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384A3D"/>
    <w:multiLevelType w:val="hybridMultilevel"/>
    <w:tmpl w:val="89FE7840"/>
    <w:lvl w:ilvl="0" w:tplc="C7E4F2E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4373B2"/>
    <w:multiLevelType w:val="hybridMultilevel"/>
    <w:tmpl w:val="0DFA94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FC5961"/>
    <w:multiLevelType w:val="hybridMultilevel"/>
    <w:tmpl w:val="3424A8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7C66AD"/>
    <w:multiLevelType w:val="hybridMultilevel"/>
    <w:tmpl w:val="B0B6D3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25ED8"/>
    <w:multiLevelType w:val="hybridMultilevel"/>
    <w:tmpl w:val="BEBA7E60"/>
    <w:lvl w:ilvl="0" w:tplc="3468FB02">
      <w:start w:val="1"/>
      <w:numFmt w:val="bullet"/>
      <w:lvlText w:val="-"/>
      <w:lvlJc w:val="left"/>
      <w:pPr>
        <w:ind w:left="106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CA22BED"/>
    <w:multiLevelType w:val="hybridMultilevel"/>
    <w:tmpl w:val="618A6AB2"/>
    <w:lvl w:ilvl="0" w:tplc="98C2D98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B467B"/>
    <w:multiLevelType w:val="hybridMultilevel"/>
    <w:tmpl w:val="31D4FE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330CC"/>
    <w:multiLevelType w:val="multilevel"/>
    <w:tmpl w:val="579A292A"/>
    <w:styleLink w:val="WW8Num10"/>
    <w:lvl w:ilvl="0">
      <w:start w:val="4"/>
      <w:numFmt w:val="decimal"/>
      <w:lvlText w:val="%1.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rPr>
        <w:rFonts w:ascii="Wingdings" w:hAnsi="Wingdings" w:cs="Wingdings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23053EDD"/>
    <w:multiLevelType w:val="hybridMultilevel"/>
    <w:tmpl w:val="EF5084D8"/>
    <w:lvl w:ilvl="0" w:tplc="E2EC30CA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CC477B"/>
    <w:multiLevelType w:val="hybridMultilevel"/>
    <w:tmpl w:val="EC3A0F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1A1766"/>
    <w:multiLevelType w:val="hybridMultilevel"/>
    <w:tmpl w:val="D228C3DA"/>
    <w:lvl w:ilvl="0" w:tplc="121C2DA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66E94"/>
    <w:multiLevelType w:val="hybridMultilevel"/>
    <w:tmpl w:val="49A21AF8"/>
    <w:lvl w:ilvl="0" w:tplc="01440A26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FC6350"/>
    <w:multiLevelType w:val="hybridMultilevel"/>
    <w:tmpl w:val="6B18CE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8F52FA"/>
    <w:multiLevelType w:val="hybridMultilevel"/>
    <w:tmpl w:val="052228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34A88"/>
    <w:multiLevelType w:val="multilevel"/>
    <w:tmpl w:val="145C4E8A"/>
    <w:styleLink w:val="WW8Num3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3CA139F1"/>
    <w:multiLevelType w:val="multilevel"/>
    <w:tmpl w:val="46DE093A"/>
    <w:styleLink w:val="WW8Num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8" w15:restartNumberingAfterBreak="0">
    <w:nsid w:val="3E0D3C18"/>
    <w:multiLevelType w:val="multilevel"/>
    <w:tmpl w:val="40D6BB42"/>
    <w:styleLink w:val="WW8Num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44A22FD6"/>
    <w:multiLevelType w:val="hybridMultilevel"/>
    <w:tmpl w:val="7C6484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E43C44"/>
    <w:multiLevelType w:val="hybridMultilevel"/>
    <w:tmpl w:val="731085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1A2C95"/>
    <w:multiLevelType w:val="hybridMultilevel"/>
    <w:tmpl w:val="355A43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F55B88"/>
    <w:multiLevelType w:val="multilevel"/>
    <w:tmpl w:val="693223BA"/>
    <w:styleLink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3" w15:restartNumberingAfterBreak="0">
    <w:nsid w:val="55112CE3"/>
    <w:multiLevelType w:val="multilevel"/>
    <w:tmpl w:val="98849BFE"/>
    <w:styleLink w:val="WW8Num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 w15:restartNumberingAfterBreak="0">
    <w:nsid w:val="58E3469D"/>
    <w:multiLevelType w:val="hybridMultilevel"/>
    <w:tmpl w:val="4E86D9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F44545"/>
    <w:multiLevelType w:val="hybridMultilevel"/>
    <w:tmpl w:val="715AE9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9832DAC"/>
    <w:multiLevelType w:val="hybridMultilevel"/>
    <w:tmpl w:val="BA725248"/>
    <w:lvl w:ilvl="0" w:tplc="275087DC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B23BAE"/>
    <w:multiLevelType w:val="multilevel"/>
    <w:tmpl w:val="6F42D39E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8" w15:restartNumberingAfterBreak="0">
    <w:nsid w:val="5DD04AD9"/>
    <w:multiLevelType w:val="hybridMultilevel"/>
    <w:tmpl w:val="25708712"/>
    <w:lvl w:ilvl="0" w:tplc="432C408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FA46482"/>
    <w:multiLevelType w:val="hybridMultilevel"/>
    <w:tmpl w:val="A1E2FA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71283B"/>
    <w:multiLevelType w:val="hybridMultilevel"/>
    <w:tmpl w:val="C0642D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56225FC"/>
    <w:multiLevelType w:val="multilevel"/>
    <w:tmpl w:val="BF781352"/>
    <w:styleLink w:val="WW8Num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numFmt w:val="bullet"/>
      <w:lvlText w:val="-"/>
      <w:lvlJc w:val="left"/>
      <w:rPr>
        <w:rFonts w:ascii="Andalus" w:hAnsi="Andalus" w:cs="Andalus"/>
      </w:rPr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2" w15:restartNumberingAfterBreak="0">
    <w:nsid w:val="67127511"/>
    <w:multiLevelType w:val="hybridMultilevel"/>
    <w:tmpl w:val="993035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C747F4"/>
    <w:multiLevelType w:val="hybridMultilevel"/>
    <w:tmpl w:val="4F0277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4B7037"/>
    <w:multiLevelType w:val="multilevel"/>
    <w:tmpl w:val="7EEED19A"/>
    <w:styleLink w:val="WW8Num7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" w15:restartNumberingAfterBreak="0">
    <w:nsid w:val="701E1063"/>
    <w:multiLevelType w:val="multilevel"/>
    <w:tmpl w:val="BF84AA7A"/>
    <w:styleLink w:val="WW8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6" w15:restartNumberingAfterBreak="0">
    <w:nsid w:val="78E07178"/>
    <w:multiLevelType w:val="hybridMultilevel"/>
    <w:tmpl w:val="C232B4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B997812"/>
    <w:multiLevelType w:val="hybridMultilevel"/>
    <w:tmpl w:val="280A8ADE"/>
    <w:lvl w:ilvl="0" w:tplc="B152255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262579">
    <w:abstractNumId w:val="27"/>
  </w:num>
  <w:num w:numId="2" w16cid:durableId="870343854">
    <w:abstractNumId w:val="31"/>
  </w:num>
  <w:num w:numId="3" w16cid:durableId="1118067903">
    <w:abstractNumId w:val="16"/>
  </w:num>
  <w:num w:numId="4" w16cid:durableId="740369546">
    <w:abstractNumId w:val="22"/>
  </w:num>
  <w:num w:numId="5" w16cid:durableId="39674688">
    <w:abstractNumId w:val="35"/>
  </w:num>
  <w:num w:numId="6" w16cid:durableId="1476752989">
    <w:abstractNumId w:val="23"/>
  </w:num>
  <w:num w:numId="7" w16cid:durableId="1972515735">
    <w:abstractNumId w:val="34"/>
  </w:num>
  <w:num w:numId="8" w16cid:durableId="1029257271">
    <w:abstractNumId w:val="18"/>
  </w:num>
  <w:num w:numId="9" w16cid:durableId="1051425326">
    <w:abstractNumId w:val="17"/>
  </w:num>
  <w:num w:numId="10" w16cid:durableId="755783704">
    <w:abstractNumId w:val="9"/>
  </w:num>
  <w:num w:numId="11" w16cid:durableId="1748532024">
    <w:abstractNumId w:val="13"/>
  </w:num>
  <w:num w:numId="12" w16cid:durableId="656958438">
    <w:abstractNumId w:val="26"/>
  </w:num>
  <w:num w:numId="13" w16cid:durableId="1095710903">
    <w:abstractNumId w:val="25"/>
  </w:num>
  <w:num w:numId="14" w16cid:durableId="78644559">
    <w:abstractNumId w:val="28"/>
  </w:num>
  <w:num w:numId="15" w16cid:durableId="1508863348">
    <w:abstractNumId w:val="29"/>
  </w:num>
  <w:num w:numId="16" w16cid:durableId="674265270">
    <w:abstractNumId w:val="19"/>
  </w:num>
  <w:num w:numId="17" w16cid:durableId="1495760048">
    <w:abstractNumId w:val="6"/>
  </w:num>
  <w:num w:numId="18" w16cid:durableId="1373994376">
    <w:abstractNumId w:val="36"/>
  </w:num>
  <w:num w:numId="19" w16cid:durableId="1159884022">
    <w:abstractNumId w:val="1"/>
  </w:num>
  <w:num w:numId="20" w16cid:durableId="554198325">
    <w:abstractNumId w:val="7"/>
  </w:num>
  <w:num w:numId="21" w16cid:durableId="974993315">
    <w:abstractNumId w:val="12"/>
  </w:num>
  <w:num w:numId="22" w16cid:durableId="520826976">
    <w:abstractNumId w:val="37"/>
  </w:num>
  <w:num w:numId="23" w16cid:durableId="657466732">
    <w:abstractNumId w:val="8"/>
  </w:num>
  <w:num w:numId="24" w16cid:durableId="2118403411">
    <w:abstractNumId w:val="14"/>
  </w:num>
  <w:num w:numId="25" w16cid:durableId="1734622367">
    <w:abstractNumId w:val="3"/>
  </w:num>
  <w:num w:numId="26" w16cid:durableId="45181269">
    <w:abstractNumId w:val="33"/>
  </w:num>
  <w:num w:numId="27" w16cid:durableId="1724332817">
    <w:abstractNumId w:val="5"/>
  </w:num>
  <w:num w:numId="28" w16cid:durableId="546336159">
    <w:abstractNumId w:val="20"/>
  </w:num>
  <w:num w:numId="29" w16cid:durableId="883949800">
    <w:abstractNumId w:val="4"/>
  </w:num>
  <w:num w:numId="30" w16cid:durableId="838691222">
    <w:abstractNumId w:val="15"/>
  </w:num>
  <w:num w:numId="31" w16cid:durableId="2021661580">
    <w:abstractNumId w:val="30"/>
  </w:num>
  <w:num w:numId="32" w16cid:durableId="316570169">
    <w:abstractNumId w:val="32"/>
  </w:num>
  <w:num w:numId="33" w16cid:durableId="1971862764">
    <w:abstractNumId w:val="21"/>
  </w:num>
  <w:num w:numId="34" w16cid:durableId="288439695">
    <w:abstractNumId w:val="10"/>
  </w:num>
  <w:num w:numId="35" w16cid:durableId="417214967">
    <w:abstractNumId w:val="24"/>
  </w:num>
  <w:num w:numId="36" w16cid:durableId="28993555">
    <w:abstractNumId w:val="0"/>
  </w:num>
  <w:num w:numId="37" w16cid:durableId="706757640">
    <w:abstractNumId w:val="2"/>
  </w:num>
  <w:num w:numId="38" w16cid:durableId="475336893">
    <w:abstractNumId w:val="1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7348"/>
    <w:rsid w:val="00013C9D"/>
    <w:rsid w:val="00032611"/>
    <w:rsid w:val="00076352"/>
    <w:rsid w:val="00083252"/>
    <w:rsid w:val="000863A2"/>
    <w:rsid w:val="00095BA4"/>
    <w:rsid w:val="000C7E1F"/>
    <w:rsid w:val="001415AF"/>
    <w:rsid w:val="00145524"/>
    <w:rsid w:val="001704A5"/>
    <w:rsid w:val="001D05B7"/>
    <w:rsid w:val="001F7D93"/>
    <w:rsid w:val="002139D1"/>
    <w:rsid w:val="00231E4F"/>
    <w:rsid w:val="00282E52"/>
    <w:rsid w:val="00286D5D"/>
    <w:rsid w:val="002949EA"/>
    <w:rsid w:val="002950C9"/>
    <w:rsid w:val="003606D6"/>
    <w:rsid w:val="003B0C2C"/>
    <w:rsid w:val="003D6EBE"/>
    <w:rsid w:val="003D7348"/>
    <w:rsid w:val="003D7FCD"/>
    <w:rsid w:val="003F0F52"/>
    <w:rsid w:val="00402AC1"/>
    <w:rsid w:val="00440A01"/>
    <w:rsid w:val="00443446"/>
    <w:rsid w:val="00455562"/>
    <w:rsid w:val="00491611"/>
    <w:rsid w:val="004E6D9F"/>
    <w:rsid w:val="00511E49"/>
    <w:rsid w:val="005270D9"/>
    <w:rsid w:val="005438D2"/>
    <w:rsid w:val="005C3979"/>
    <w:rsid w:val="005D6FAA"/>
    <w:rsid w:val="00612091"/>
    <w:rsid w:val="00663769"/>
    <w:rsid w:val="00663D19"/>
    <w:rsid w:val="0067749C"/>
    <w:rsid w:val="00681769"/>
    <w:rsid w:val="00686B41"/>
    <w:rsid w:val="006B6AD6"/>
    <w:rsid w:val="006C1A77"/>
    <w:rsid w:val="0076665B"/>
    <w:rsid w:val="00773F27"/>
    <w:rsid w:val="00781E41"/>
    <w:rsid w:val="00793284"/>
    <w:rsid w:val="00807FF8"/>
    <w:rsid w:val="0086588C"/>
    <w:rsid w:val="00880427"/>
    <w:rsid w:val="008B0F43"/>
    <w:rsid w:val="008C7A67"/>
    <w:rsid w:val="008F72C9"/>
    <w:rsid w:val="009135F4"/>
    <w:rsid w:val="0098212A"/>
    <w:rsid w:val="00987169"/>
    <w:rsid w:val="00991A17"/>
    <w:rsid w:val="00993E1B"/>
    <w:rsid w:val="009B12A7"/>
    <w:rsid w:val="009D7FDE"/>
    <w:rsid w:val="00A27005"/>
    <w:rsid w:val="00A35881"/>
    <w:rsid w:val="00A538A8"/>
    <w:rsid w:val="00A60EC1"/>
    <w:rsid w:val="00A870F5"/>
    <w:rsid w:val="00AC46F8"/>
    <w:rsid w:val="00B15682"/>
    <w:rsid w:val="00B62C2C"/>
    <w:rsid w:val="00BD5ADB"/>
    <w:rsid w:val="00C41AF5"/>
    <w:rsid w:val="00C81967"/>
    <w:rsid w:val="00C94BBF"/>
    <w:rsid w:val="00CA1683"/>
    <w:rsid w:val="00D302E1"/>
    <w:rsid w:val="00D83342"/>
    <w:rsid w:val="00DF7CDC"/>
    <w:rsid w:val="00E27E99"/>
    <w:rsid w:val="00E9118B"/>
    <w:rsid w:val="00EA6D8D"/>
    <w:rsid w:val="00F163B6"/>
    <w:rsid w:val="00F1665F"/>
    <w:rsid w:val="00F421CD"/>
    <w:rsid w:val="00F52537"/>
    <w:rsid w:val="00F70E0B"/>
    <w:rsid w:val="00F91F66"/>
    <w:rsid w:val="00FF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2095C"/>
  <w15:docId w15:val="{F453D238-CC6C-4320-92C1-D1B60E482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Standard"/>
    <w:next w:val="Standard"/>
    <w:pPr>
      <w:keepNext/>
      <w:ind w:left="6372" w:right="-141" w:firstLine="708"/>
      <w:jc w:val="both"/>
      <w:outlineLvl w:val="0"/>
    </w:pPr>
    <w:rPr>
      <w:sz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6352"/>
    <w:pPr>
      <w:keepNext/>
      <w:keepLines/>
      <w:spacing w:before="40"/>
      <w:outlineLvl w:val="2"/>
    </w:pPr>
    <w:rPr>
      <w:rFonts w:asciiTheme="majorHAnsi" w:eastAsiaTheme="majorEastAsia" w:hAnsiTheme="majorHAnsi"/>
      <w:color w:val="1F3763" w:themeColor="accent1" w:themeShade="7F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ytu">
    <w:name w:val="Title"/>
    <w:basedOn w:val="Standard"/>
    <w:next w:val="Podtytu"/>
    <w:pPr>
      <w:ind w:right="-141"/>
      <w:jc w:val="center"/>
    </w:pPr>
    <w:rPr>
      <w:b/>
      <w:bCs/>
      <w:sz w:val="28"/>
      <w:szCs w:val="28"/>
    </w:rPr>
  </w:style>
  <w:style w:type="paragraph" w:styleId="Podtytu">
    <w:name w:val="Subtitle"/>
    <w:basedOn w:val="Heading"/>
    <w:next w:val="Textbody"/>
    <w:pPr>
      <w:jc w:val="center"/>
    </w:pPr>
    <w:rPr>
      <w:i/>
      <w:iCs/>
    </w:rPr>
  </w:style>
  <w:style w:type="paragraph" w:styleId="Tekstblokowy">
    <w:name w:val="Block Text"/>
    <w:basedOn w:val="Standard"/>
    <w:pPr>
      <w:ind w:left="644" w:right="-141" w:hanging="360"/>
      <w:jc w:val="both"/>
    </w:pPr>
  </w:style>
  <w:style w:type="paragraph" w:customStyle="1" w:styleId="Textbodyindent">
    <w:name w:val="Text body indent"/>
    <w:basedOn w:val="Standard"/>
    <w:pPr>
      <w:ind w:left="708"/>
    </w:pPr>
    <w:rPr>
      <w:szCs w:val="20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customStyle="1" w:styleId="zyczenia">
    <w:name w:val="zyczenia"/>
    <w:basedOn w:val="Standard"/>
    <w:rPr>
      <w:color w:val="000000"/>
    </w:rPr>
  </w:style>
  <w:style w:type="paragraph" w:customStyle="1" w:styleId="Style4">
    <w:name w:val="Style4"/>
    <w:basedOn w:val="Standard"/>
    <w:pPr>
      <w:widowControl w:val="0"/>
      <w:autoSpaceDE w:val="0"/>
      <w:spacing w:line="312" w:lineRule="exact"/>
      <w:ind w:hanging="355"/>
      <w:jc w:val="both"/>
    </w:pPr>
    <w:rPr>
      <w:rFonts w:ascii="Calibri" w:hAnsi="Calibri" w:cs="Calibri"/>
    </w:rPr>
  </w:style>
  <w:style w:type="paragraph" w:styleId="Stopka">
    <w:name w:val="footer"/>
    <w:basedOn w:val="Standard"/>
    <w:uiPriority w:val="99"/>
    <w:pPr>
      <w:tabs>
        <w:tab w:val="center" w:pos="4703"/>
        <w:tab w:val="right" w:pos="9406"/>
      </w:tabs>
    </w:pPr>
    <w:rPr>
      <w:sz w:val="20"/>
      <w:szCs w:val="20"/>
    </w:rPr>
  </w:style>
  <w:style w:type="paragraph" w:customStyle="1" w:styleId="Framecontents">
    <w:name w:val="Frame contents"/>
    <w:basedOn w:val="Textbody"/>
  </w:style>
  <w:style w:type="paragraph" w:styleId="Tekstdymka">
    <w:name w:val="Balloon Text"/>
    <w:basedOn w:val="Normalny"/>
    <w:rPr>
      <w:rFonts w:ascii="Tahoma" w:hAnsi="Tahoma"/>
      <w:sz w:val="16"/>
      <w:szCs w:val="14"/>
    </w:rPr>
  </w:style>
  <w:style w:type="paragraph" w:styleId="Nagwek">
    <w:name w:val="header"/>
    <w:basedOn w:val="Standard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  <w:rPr>
      <w:rFonts w:ascii="Andalus" w:hAnsi="Andalus" w:cs="Andalus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7z0">
    <w:name w:val="WW8Num7z0"/>
  </w:style>
  <w:style w:type="character" w:customStyle="1" w:styleId="WW8Num8z0">
    <w:name w:val="WW8Num8z0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8z2">
    <w:name w:val="WW8Num8z2"/>
    <w:rPr>
      <w:rFonts w:ascii="Symbol" w:hAnsi="Symbol" w:cs="Symbol"/>
    </w:rPr>
  </w:style>
  <w:style w:type="character" w:styleId="Numerstrony">
    <w:name w:val="page number"/>
    <w:basedOn w:val="Domylnaczcionkaakapitu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FontStyle12">
    <w:name w:val="Font Style12"/>
    <w:rPr>
      <w:rFonts w:ascii="Calibri" w:hAnsi="Calibri" w:cs="Calibri"/>
      <w:sz w:val="16"/>
      <w:szCs w:val="16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StopkaZnak">
    <w:name w:val="Stopka Znak"/>
    <w:basedOn w:val="Domylnaczcionkaakapitu"/>
    <w:uiPriority w:val="99"/>
  </w:style>
  <w:style w:type="character" w:customStyle="1" w:styleId="NumberingSymbols">
    <w:name w:val="Numbering Symbols"/>
  </w:style>
  <w:style w:type="character" w:customStyle="1" w:styleId="TekstdymkaZnak">
    <w:name w:val="Tekst dymka Znak"/>
    <w:basedOn w:val="Domylnaczcionkaakapitu"/>
    <w:rPr>
      <w:rFonts w:ascii="Tahoma" w:hAnsi="Tahoma"/>
      <w:sz w:val="16"/>
      <w:szCs w:val="14"/>
    </w:rPr>
  </w:style>
  <w:style w:type="character" w:customStyle="1" w:styleId="NagwekZnak">
    <w:name w:val="Nagłówek Znak"/>
    <w:basedOn w:val="Domylnaczcionkaakapitu"/>
    <w:uiPriority w:val="99"/>
    <w:rPr>
      <w:rFonts w:ascii="Times New Roman" w:eastAsia="Times New Roman" w:hAnsi="Times New Roman" w:cs="Times New Roman"/>
      <w:lang w:bidi="ar-SA"/>
    </w:rPr>
  </w:style>
  <w:style w:type="character" w:styleId="Hipercze">
    <w:name w:val="Hyperlink"/>
    <w:basedOn w:val="Domylnaczcionkaakapitu"/>
    <w:rPr>
      <w:color w:val="0000FF"/>
      <w:u w:val="single"/>
    </w:rPr>
  </w:style>
  <w:style w:type="character" w:styleId="Pogrubienie">
    <w:name w:val="Strong"/>
    <w:basedOn w:val="Domylnaczcionkaakapitu"/>
    <w:rPr>
      <w:b/>
      <w:bCs/>
    </w:rPr>
  </w:style>
  <w:style w:type="character" w:styleId="Wyrnieniedelikatne">
    <w:name w:val="Subtle Emphasis"/>
    <w:basedOn w:val="Domylnaczcionkaakapitu"/>
    <w:uiPriority w:val="19"/>
    <w:qFormat/>
    <w:rsid w:val="00A27005"/>
    <w:rPr>
      <w:i/>
      <w:iCs/>
      <w:color w:val="404040" w:themeColor="text1" w:themeTint="BF"/>
    </w:rPr>
  </w:style>
  <w:style w:type="paragraph" w:styleId="Bezodstpw">
    <w:name w:val="No Spacing"/>
    <w:uiPriority w:val="1"/>
    <w:qFormat/>
    <w:rsid w:val="00A27005"/>
    <w:pPr>
      <w:suppressAutoHyphens/>
    </w:pPr>
    <w:rPr>
      <w:szCs w:val="21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6352"/>
    <w:rPr>
      <w:rFonts w:asciiTheme="majorHAnsi" w:eastAsiaTheme="majorEastAsia" w:hAnsiTheme="majorHAnsi"/>
      <w:color w:val="1F3763" w:themeColor="accent1" w:themeShade="7F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mailto:rat.med@pogotowiepruszc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2339</Words>
  <Characters>14038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         Regulamin przeprowadzania  konkursu ofert</vt:lpstr>
    </vt:vector>
  </TitlesOfParts>
  <Company/>
  <LinksUpToDate>false</LinksUpToDate>
  <CharactersWithSpaces>16345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         Regulamin przeprowadzania  konkursu ofert</dc:title>
  <dc:creator>Prawnicy</dc:creator>
  <cp:lastModifiedBy>Ewa Włodarczyk</cp:lastModifiedBy>
  <cp:revision>16</cp:revision>
  <cp:lastPrinted>2022-06-15T09:53:00Z</cp:lastPrinted>
  <dcterms:created xsi:type="dcterms:W3CDTF">2022-02-21T07:36:00Z</dcterms:created>
  <dcterms:modified xsi:type="dcterms:W3CDTF">2022-06-20T09:46:00Z</dcterms:modified>
</cp:coreProperties>
</file>